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17AA" w14:textId="3CBFF843" w:rsidR="2BA32254" w:rsidRDefault="2BA32254" w:rsidP="10789FA2">
      <w:pPr>
        <w:pStyle w:val="Rubrik1"/>
        <w:spacing w:before="0" w:after="240"/>
        <w:rPr>
          <w:u w:val="single"/>
        </w:rPr>
      </w:pPr>
      <w:r>
        <w:t>Chefens g</w:t>
      </w:r>
      <w:r w:rsidR="082D4B95">
        <w:t xml:space="preserve">uide </w:t>
      </w:r>
      <w:r w:rsidR="3E42AC0B">
        <w:t xml:space="preserve">till </w:t>
      </w:r>
      <w:r w:rsidR="67D8D7A4">
        <w:t>medarbetar</w:t>
      </w:r>
      <w:r w:rsidR="3F686E73">
        <w:t>s</w:t>
      </w:r>
      <w:r w:rsidR="6EE0669C">
        <w:t>amtal</w:t>
      </w:r>
      <w:r w:rsidR="6DA12A93">
        <w:t>et</w:t>
      </w:r>
      <w:r w:rsidR="6EE0669C">
        <w:t xml:space="preserve"> </w:t>
      </w:r>
    </w:p>
    <w:p w14:paraId="76624608" w14:textId="3D06A23A" w:rsidR="00F4257D" w:rsidRDefault="6EE0669C" w:rsidP="10789FA2">
      <w:pPr>
        <w:pStyle w:val="SignOn-Rubrik1"/>
        <w:spacing w:before="0" w:after="120"/>
        <w:rPr>
          <w:szCs w:val="24"/>
        </w:rPr>
      </w:pPr>
      <w:r w:rsidRPr="10789FA2">
        <w:rPr>
          <w:szCs w:val="24"/>
        </w:rPr>
        <w:t>Syfte</w:t>
      </w:r>
      <w:r w:rsidR="5110D234" w:rsidRPr="10789FA2">
        <w:rPr>
          <w:szCs w:val="24"/>
        </w:rPr>
        <w:t>t</w:t>
      </w:r>
      <w:r w:rsidR="5166CD10" w:rsidRPr="10789FA2">
        <w:rPr>
          <w:szCs w:val="24"/>
        </w:rPr>
        <w:t xml:space="preserve"> – att blicka framåt</w:t>
      </w:r>
    </w:p>
    <w:p w14:paraId="09C4B2EC" w14:textId="020A22AC" w:rsidR="00F4257D" w:rsidRPr="00F4257D" w:rsidRDefault="2CC3A8F5" w:rsidP="554E7E8A">
      <w:pPr>
        <w:spacing w:line="276" w:lineRule="auto"/>
        <w:rPr>
          <w:sz w:val="20"/>
          <w:szCs w:val="20"/>
        </w:rPr>
      </w:pPr>
      <w:r w:rsidRPr="554E7E8A">
        <w:rPr>
          <w:sz w:val="20"/>
          <w:szCs w:val="20"/>
        </w:rPr>
        <w:t>Medarbetar</w:t>
      </w:r>
      <w:r w:rsidR="7E124A12" w:rsidRPr="554E7E8A">
        <w:rPr>
          <w:sz w:val="20"/>
          <w:szCs w:val="20"/>
        </w:rPr>
        <w:t>s</w:t>
      </w:r>
      <w:r w:rsidR="08CCF56F" w:rsidRPr="554E7E8A">
        <w:rPr>
          <w:sz w:val="20"/>
          <w:szCs w:val="20"/>
        </w:rPr>
        <w:t xml:space="preserve">amtalet är </w:t>
      </w:r>
      <w:r w:rsidR="6EE0669C" w:rsidRPr="554E7E8A">
        <w:rPr>
          <w:sz w:val="20"/>
          <w:szCs w:val="20"/>
        </w:rPr>
        <w:t xml:space="preserve">ett tillfälle för </w:t>
      </w:r>
      <w:r w:rsidR="6605BAA8" w:rsidRPr="554E7E8A">
        <w:rPr>
          <w:sz w:val="20"/>
          <w:szCs w:val="20"/>
        </w:rPr>
        <w:t>både chef</w:t>
      </w:r>
      <w:r w:rsidR="76D3A177" w:rsidRPr="554E7E8A">
        <w:rPr>
          <w:sz w:val="20"/>
          <w:szCs w:val="20"/>
        </w:rPr>
        <w:t>en</w:t>
      </w:r>
      <w:r w:rsidR="6605BAA8" w:rsidRPr="554E7E8A">
        <w:rPr>
          <w:sz w:val="20"/>
          <w:szCs w:val="20"/>
        </w:rPr>
        <w:t xml:space="preserve"> och medarbetaren</w:t>
      </w:r>
      <w:r w:rsidR="6EE0669C" w:rsidRPr="554E7E8A">
        <w:rPr>
          <w:sz w:val="20"/>
          <w:szCs w:val="20"/>
        </w:rPr>
        <w:t xml:space="preserve"> att diskutera</w:t>
      </w:r>
      <w:r w:rsidR="5F5E286A" w:rsidRPr="554E7E8A">
        <w:rPr>
          <w:sz w:val="20"/>
          <w:szCs w:val="20"/>
        </w:rPr>
        <w:t xml:space="preserve"> </w:t>
      </w:r>
      <w:r w:rsidR="6EE0669C" w:rsidRPr="554E7E8A">
        <w:rPr>
          <w:sz w:val="20"/>
          <w:szCs w:val="20"/>
        </w:rPr>
        <w:t>utveckling och prestation</w:t>
      </w:r>
      <w:r w:rsidR="68183FBC" w:rsidRPr="554E7E8A">
        <w:rPr>
          <w:sz w:val="20"/>
          <w:szCs w:val="20"/>
        </w:rPr>
        <w:t>. Dels</w:t>
      </w:r>
      <w:r w:rsidR="6EE0669C" w:rsidRPr="554E7E8A">
        <w:rPr>
          <w:sz w:val="20"/>
          <w:szCs w:val="20"/>
        </w:rPr>
        <w:t xml:space="preserve"> mot de övergripande mål som finns för verksamheten</w:t>
      </w:r>
      <w:r w:rsidR="5413577C" w:rsidRPr="554E7E8A">
        <w:rPr>
          <w:sz w:val="20"/>
          <w:szCs w:val="20"/>
        </w:rPr>
        <w:t xml:space="preserve">, dels mot medarbetarens </w:t>
      </w:r>
      <w:r w:rsidR="08CCF56F" w:rsidRPr="554E7E8A">
        <w:rPr>
          <w:sz w:val="20"/>
          <w:szCs w:val="20"/>
        </w:rPr>
        <w:t xml:space="preserve">personliga mål. </w:t>
      </w:r>
      <w:r w:rsidR="7C4D621F" w:rsidRPr="554E7E8A">
        <w:rPr>
          <w:sz w:val="20"/>
          <w:szCs w:val="20"/>
        </w:rPr>
        <w:t xml:space="preserve">Det är också en möjlighet </w:t>
      </w:r>
      <w:r w:rsidR="08CCF56F" w:rsidRPr="554E7E8A">
        <w:rPr>
          <w:sz w:val="20"/>
          <w:szCs w:val="20"/>
        </w:rPr>
        <w:t xml:space="preserve">för medarbetaren </w:t>
      </w:r>
      <w:r w:rsidR="6EE0669C" w:rsidRPr="554E7E8A">
        <w:rPr>
          <w:sz w:val="20"/>
          <w:szCs w:val="20"/>
        </w:rPr>
        <w:t>att få personlig återkoppling</w:t>
      </w:r>
      <w:r w:rsidR="57999D2E" w:rsidRPr="554E7E8A">
        <w:rPr>
          <w:sz w:val="20"/>
          <w:szCs w:val="20"/>
        </w:rPr>
        <w:t xml:space="preserve">, </w:t>
      </w:r>
      <w:r w:rsidR="6605BAA8" w:rsidRPr="554E7E8A">
        <w:rPr>
          <w:sz w:val="20"/>
          <w:szCs w:val="20"/>
        </w:rPr>
        <w:t>kunna</w:t>
      </w:r>
      <w:r w:rsidR="6EE0669C" w:rsidRPr="554E7E8A">
        <w:rPr>
          <w:sz w:val="20"/>
          <w:szCs w:val="20"/>
        </w:rPr>
        <w:t xml:space="preserve"> påverka</w:t>
      </w:r>
      <w:r w:rsidR="6605BAA8" w:rsidRPr="554E7E8A">
        <w:rPr>
          <w:sz w:val="20"/>
          <w:szCs w:val="20"/>
        </w:rPr>
        <w:t xml:space="preserve"> sin utveckling</w:t>
      </w:r>
      <w:r w:rsidR="6A5CD97A" w:rsidRPr="554E7E8A">
        <w:rPr>
          <w:sz w:val="20"/>
          <w:szCs w:val="20"/>
        </w:rPr>
        <w:t>, berätta hur hen upplever arbetsmiljön</w:t>
      </w:r>
      <w:r w:rsidR="08CCF56F" w:rsidRPr="554E7E8A">
        <w:rPr>
          <w:sz w:val="20"/>
          <w:szCs w:val="20"/>
        </w:rPr>
        <w:t xml:space="preserve"> </w:t>
      </w:r>
      <w:r w:rsidR="447F1CCF" w:rsidRPr="554E7E8A">
        <w:rPr>
          <w:sz w:val="20"/>
          <w:szCs w:val="20"/>
        </w:rPr>
        <w:t xml:space="preserve">och </w:t>
      </w:r>
      <w:r w:rsidR="08CCF56F" w:rsidRPr="554E7E8A">
        <w:rPr>
          <w:sz w:val="20"/>
          <w:szCs w:val="20"/>
        </w:rPr>
        <w:t xml:space="preserve">ge återkoppling till </w:t>
      </w:r>
      <w:r w:rsidR="0B7F2694" w:rsidRPr="554E7E8A">
        <w:rPr>
          <w:sz w:val="20"/>
          <w:szCs w:val="20"/>
        </w:rPr>
        <w:t xml:space="preserve">dig som </w:t>
      </w:r>
      <w:r w:rsidR="08CCF56F" w:rsidRPr="554E7E8A">
        <w:rPr>
          <w:sz w:val="20"/>
          <w:szCs w:val="20"/>
        </w:rPr>
        <w:t>chef.</w:t>
      </w:r>
      <w:r w:rsidR="14860CA7" w:rsidRPr="554E7E8A">
        <w:rPr>
          <w:sz w:val="20"/>
          <w:szCs w:val="20"/>
        </w:rPr>
        <w:t xml:space="preserve"> </w:t>
      </w:r>
      <w:r w:rsidR="08CCF56F" w:rsidRPr="554E7E8A">
        <w:rPr>
          <w:sz w:val="20"/>
          <w:szCs w:val="20"/>
        </w:rPr>
        <w:t xml:space="preserve">Samtalet är ett verktyg som </w:t>
      </w:r>
      <w:r w:rsidR="6EE0669C" w:rsidRPr="554E7E8A">
        <w:rPr>
          <w:sz w:val="20"/>
          <w:szCs w:val="20"/>
        </w:rPr>
        <w:t>ger d</w:t>
      </w:r>
      <w:r w:rsidR="51DF2333" w:rsidRPr="554E7E8A">
        <w:rPr>
          <w:sz w:val="20"/>
          <w:szCs w:val="20"/>
        </w:rPr>
        <w:t>ig</w:t>
      </w:r>
      <w:r w:rsidR="4F94B5F6" w:rsidRPr="554E7E8A">
        <w:rPr>
          <w:sz w:val="20"/>
          <w:szCs w:val="20"/>
        </w:rPr>
        <w:t xml:space="preserve"> </w:t>
      </w:r>
      <w:r w:rsidR="08CCF56F" w:rsidRPr="554E7E8A">
        <w:rPr>
          <w:sz w:val="20"/>
          <w:szCs w:val="20"/>
        </w:rPr>
        <w:t>möjlighet</w:t>
      </w:r>
      <w:r w:rsidR="13E28AA7" w:rsidRPr="554E7E8A">
        <w:rPr>
          <w:sz w:val="20"/>
          <w:szCs w:val="20"/>
        </w:rPr>
        <w:t xml:space="preserve"> att</w:t>
      </w:r>
      <w:r w:rsidR="6EE0669C" w:rsidRPr="554E7E8A">
        <w:rPr>
          <w:sz w:val="20"/>
          <w:szCs w:val="20"/>
        </w:rPr>
        <w:t xml:space="preserve"> </w:t>
      </w:r>
      <w:r w:rsidR="13E28AA7" w:rsidRPr="554E7E8A">
        <w:rPr>
          <w:sz w:val="20"/>
          <w:szCs w:val="20"/>
        </w:rPr>
        <w:t>öka kuns</w:t>
      </w:r>
      <w:r w:rsidR="0ED53541" w:rsidRPr="554E7E8A">
        <w:rPr>
          <w:sz w:val="20"/>
          <w:szCs w:val="20"/>
        </w:rPr>
        <w:t>ka</w:t>
      </w:r>
      <w:r w:rsidR="13E28AA7" w:rsidRPr="554E7E8A">
        <w:rPr>
          <w:sz w:val="20"/>
          <w:szCs w:val="20"/>
        </w:rPr>
        <w:t xml:space="preserve">pen </w:t>
      </w:r>
      <w:r w:rsidR="6EE0669C" w:rsidRPr="554E7E8A">
        <w:rPr>
          <w:sz w:val="20"/>
          <w:szCs w:val="20"/>
        </w:rPr>
        <w:t xml:space="preserve">om </w:t>
      </w:r>
      <w:r w:rsidR="0211E47E" w:rsidRPr="554E7E8A">
        <w:rPr>
          <w:sz w:val="20"/>
          <w:szCs w:val="20"/>
        </w:rPr>
        <w:t>d</w:t>
      </w:r>
      <w:r w:rsidR="6605BAA8" w:rsidRPr="554E7E8A">
        <w:rPr>
          <w:sz w:val="20"/>
          <w:szCs w:val="20"/>
        </w:rPr>
        <w:t xml:space="preserve">in </w:t>
      </w:r>
      <w:r w:rsidR="6EE0669C" w:rsidRPr="554E7E8A">
        <w:rPr>
          <w:sz w:val="20"/>
          <w:szCs w:val="20"/>
        </w:rPr>
        <w:t xml:space="preserve">medarbetare och </w:t>
      </w:r>
      <w:r w:rsidR="5A5FE893" w:rsidRPr="554E7E8A">
        <w:rPr>
          <w:sz w:val="20"/>
          <w:szCs w:val="20"/>
        </w:rPr>
        <w:t>hens</w:t>
      </w:r>
      <w:r w:rsidR="60055A98" w:rsidRPr="554E7E8A">
        <w:rPr>
          <w:sz w:val="20"/>
          <w:szCs w:val="20"/>
        </w:rPr>
        <w:t xml:space="preserve"> </w:t>
      </w:r>
      <w:r w:rsidR="6EE0669C" w:rsidRPr="554E7E8A">
        <w:rPr>
          <w:sz w:val="20"/>
          <w:szCs w:val="20"/>
        </w:rPr>
        <w:t>situation, insatser och idéer</w:t>
      </w:r>
      <w:r w:rsidR="5439CE8E" w:rsidRPr="554E7E8A">
        <w:rPr>
          <w:sz w:val="20"/>
          <w:szCs w:val="20"/>
        </w:rPr>
        <w:t xml:space="preserve">. </w:t>
      </w:r>
      <w:r w:rsidR="11DE1024" w:rsidRPr="554E7E8A">
        <w:rPr>
          <w:sz w:val="20"/>
          <w:szCs w:val="20"/>
        </w:rPr>
        <w:t xml:space="preserve">Under samtalet </w:t>
      </w:r>
      <w:r w:rsidR="3F6C81C2" w:rsidRPr="554E7E8A">
        <w:rPr>
          <w:sz w:val="20"/>
          <w:szCs w:val="20"/>
        </w:rPr>
        <w:t>blicka</w:t>
      </w:r>
      <w:r w:rsidR="18330F65" w:rsidRPr="554E7E8A">
        <w:rPr>
          <w:sz w:val="20"/>
          <w:szCs w:val="20"/>
        </w:rPr>
        <w:t>r ni</w:t>
      </w:r>
      <w:r w:rsidR="3F6C81C2" w:rsidRPr="554E7E8A">
        <w:rPr>
          <w:sz w:val="20"/>
          <w:szCs w:val="20"/>
        </w:rPr>
        <w:t xml:space="preserve"> framåt kring medarbetarens </w:t>
      </w:r>
      <w:r w:rsidR="4C762BBB" w:rsidRPr="554E7E8A">
        <w:rPr>
          <w:sz w:val="20"/>
          <w:szCs w:val="20"/>
        </w:rPr>
        <w:t>kompetens, kapacitet och utvecklingsbehov.</w:t>
      </w:r>
    </w:p>
    <w:p w14:paraId="495228FA" w14:textId="233D9F5F" w:rsidR="40190533" w:rsidRDefault="40190533" w:rsidP="554E7E8A">
      <w:pPr>
        <w:spacing w:before="120" w:after="120"/>
        <w:rPr>
          <w:b/>
          <w:bCs/>
          <w:sz w:val="24"/>
          <w:szCs w:val="24"/>
        </w:rPr>
      </w:pPr>
      <w:r w:rsidRPr="554E7E8A">
        <w:rPr>
          <w:b/>
          <w:bCs/>
          <w:sz w:val="24"/>
          <w:szCs w:val="24"/>
        </w:rPr>
        <w:t xml:space="preserve">Så </w:t>
      </w:r>
      <w:r w:rsidR="3B513F29" w:rsidRPr="554E7E8A">
        <w:rPr>
          <w:b/>
          <w:bCs/>
          <w:sz w:val="24"/>
          <w:szCs w:val="24"/>
        </w:rPr>
        <w:t xml:space="preserve">går du </w:t>
      </w:r>
      <w:proofErr w:type="gramStart"/>
      <w:r w:rsidR="3B513F29" w:rsidRPr="554E7E8A">
        <w:rPr>
          <w:b/>
          <w:bCs/>
          <w:sz w:val="24"/>
          <w:szCs w:val="24"/>
        </w:rPr>
        <w:t>tillväga</w:t>
      </w:r>
      <w:proofErr w:type="gramEnd"/>
    </w:p>
    <w:p w14:paraId="52509074" w14:textId="5C971839" w:rsidR="00B63734" w:rsidRPr="007E0ED2" w:rsidRDefault="0053DCE8" w:rsidP="554E7E8A">
      <w:pPr>
        <w:pStyle w:val="Liststycke"/>
        <w:numPr>
          <w:ilvl w:val="0"/>
          <w:numId w:val="1"/>
        </w:numPr>
        <w:spacing w:line="276" w:lineRule="auto"/>
        <w:rPr>
          <w:rFonts w:eastAsia="Arial" w:cs="Arial"/>
          <w:sz w:val="20"/>
          <w:szCs w:val="20"/>
        </w:rPr>
      </w:pPr>
      <w:r w:rsidRPr="554E7E8A">
        <w:rPr>
          <w:b/>
          <w:bCs/>
          <w:sz w:val="20"/>
          <w:szCs w:val="20"/>
        </w:rPr>
        <w:t xml:space="preserve">Kalla till </w:t>
      </w:r>
      <w:r w:rsidR="664D5BF3" w:rsidRPr="554E7E8A">
        <w:rPr>
          <w:b/>
          <w:bCs/>
          <w:sz w:val="20"/>
          <w:szCs w:val="20"/>
        </w:rPr>
        <w:t>medarbetar</w:t>
      </w:r>
      <w:r w:rsidRPr="554E7E8A">
        <w:rPr>
          <w:b/>
          <w:bCs/>
          <w:sz w:val="20"/>
          <w:szCs w:val="20"/>
        </w:rPr>
        <w:t>samtalet</w:t>
      </w:r>
      <w:r w:rsidR="1CCFA06E" w:rsidRPr="554E7E8A">
        <w:rPr>
          <w:b/>
          <w:bCs/>
          <w:sz w:val="20"/>
          <w:szCs w:val="20"/>
        </w:rPr>
        <w:t>.</w:t>
      </w:r>
      <w:r w:rsidRPr="554E7E8A">
        <w:rPr>
          <w:b/>
          <w:bCs/>
          <w:sz w:val="20"/>
          <w:szCs w:val="20"/>
        </w:rPr>
        <w:t xml:space="preserve"> </w:t>
      </w:r>
      <w:r w:rsidR="6EE0669C" w:rsidRPr="554E7E8A">
        <w:rPr>
          <w:sz w:val="20"/>
          <w:szCs w:val="20"/>
        </w:rPr>
        <w:t xml:space="preserve">Det är </w:t>
      </w:r>
      <w:r w:rsidR="3FF7F441" w:rsidRPr="554E7E8A">
        <w:rPr>
          <w:sz w:val="20"/>
          <w:szCs w:val="20"/>
        </w:rPr>
        <w:t xml:space="preserve">din </w:t>
      </w:r>
      <w:r w:rsidR="6EE0669C" w:rsidRPr="554E7E8A">
        <w:rPr>
          <w:sz w:val="20"/>
          <w:szCs w:val="20"/>
        </w:rPr>
        <w:t xml:space="preserve">uppgift </w:t>
      </w:r>
      <w:r w:rsidR="22A5C33D" w:rsidRPr="554E7E8A">
        <w:rPr>
          <w:sz w:val="20"/>
          <w:szCs w:val="20"/>
        </w:rPr>
        <w:t xml:space="preserve">som chef </w:t>
      </w:r>
      <w:r w:rsidR="6EE0669C" w:rsidRPr="554E7E8A">
        <w:rPr>
          <w:sz w:val="20"/>
          <w:szCs w:val="20"/>
        </w:rPr>
        <w:t xml:space="preserve">att kalla till </w:t>
      </w:r>
      <w:r w:rsidR="34EAA8C5" w:rsidRPr="554E7E8A">
        <w:rPr>
          <w:sz w:val="20"/>
          <w:szCs w:val="20"/>
        </w:rPr>
        <w:t>medarbetar</w:t>
      </w:r>
      <w:r w:rsidR="6EE0669C" w:rsidRPr="554E7E8A">
        <w:rPr>
          <w:sz w:val="20"/>
          <w:szCs w:val="20"/>
        </w:rPr>
        <w:t xml:space="preserve">samtal och det bör finnas riktlinjer för </w:t>
      </w:r>
      <w:r w:rsidR="35898261" w:rsidRPr="554E7E8A">
        <w:rPr>
          <w:sz w:val="20"/>
          <w:szCs w:val="20"/>
        </w:rPr>
        <w:t xml:space="preserve">hur </w:t>
      </w:r>
      <w:r w:rsidR="6EE0669C" w:rsidRPr="554E7E8A">
        <w:rPr>
          <w:sz w:val="20"/>
          <w:szCs w:val="20"/>
        </w:rPr>
        <w:t>det</w:t>
      </w:r>
      <w:r w:rsidR="00615CD2" w:rsidRPr="554E7E8A">
        <w:rPr>
          <w:sz w:val="20"/>
          <w:szCs w:val="20"/>
        </w:rPr>
        <w:t xml:space="preserve"> görs</w:t>
      </w:r>
      <w:r w:rsidR="5AF258EC" w:rsidRPr="554E7E8A">
        <w:rPr>
          <w:sz w:val="20"/>
          <w:szCs w:val="20"/>
        </w:rPr>
        <w:t xml:space="preserve"> </w:t>
      </w:r>
      <w:r w:rsidR="6EE0669C" w:rsidRPr="554E7E8A">
        <w:rPr>
          <w:sz w:val="20"/>
          <w:szCs w:val="20"/>
        </w:rPr>
        <w:t xml:space="preserve">i verksamheten. </w:t>
      </w:r>
      <w:r w:rsidR="499B7076" w:rsidRPr="554E7E8A">
        <w:rPr>
          <w:sz w:val="20"/>
          <w:szCs w:val="20"/>
        </w:rPr>
        <w:t>D</w:t>
      </w:r>
      <w:r w:rsidR="72C47891" w:rsidRPr="554E7E8A">
        <w:rPr>
          <w:sz w:val="20"/>
          <w:szCs w:val="20"/>
        </w:rPr>
        <w:t xml:space="preserve">u och medarbetaren </w:t>
      </w:r>
      <w:r w:rsidR="1AE3D0E4" w:rsidRPr="554E7E8A">
        <w:rPr>
          <w:sz w:val="20"/>
          <w:szCs w:val="20"/>
        </w:rPr>
        <w:t xml:space="preserve">bör ha samtalet </w:t>
      </w:r>
      <w:r w:rsidR="6EE0669C" w:rsidRPr="554E7E8A">
        <w:rPr>
          <w:sz w:val="20"/>
          <w:szCs w:val="20"/>
        </w:rPr>
        <w:t>minst en gång om året</w:t>
      </w:r>
      <w:r w:rsidR="7EE58DD0" w:rsidRPr="554E7E8A">
        <w:rPr>
          <w:sz w:val="20"/>
          <w:szCs w:val="20"/>
        </w:rPr>
        <w:t xml:space="preserve">, </w:t>
      </w:r>
      <w:r w:rsidR="6EE0669C" w:rsidRPr="554E7E8A">
        <w:rPr>
          <w:sz w:val="20"/>
          <w:szCs w:val="20"/>
        </w:rPr>
        <w:t>om möjlighet finns helst två</w:t>
      </w:r>
      <w:r w:rsidR="6C8E3FDB" w:rsidRPr="554E7E8A">
        <w:rPr>
          <w:sz w:val="20"/>
          <w:szCs w:val="20"/>
        </w:rPr>
        <w:t>. D</w:t>
      </w:r>
      <w:r w:rsidR="6EE0669C" w:rsidRPr="554E7E8A">
        <w:rPr>
          <w:sz w:val="20"/>
          <w:szCs w:val="20"/>
        </w:rPr>
        <w:t>et andra samtalet kan vara en avstämning</w:t>
      </w:r>
      <w:r w:rsidR="6205838F" w:rsidRPr="554E7E8A">
        <w:rPr>
          <w:sz w:val="20"/>
          <w:szCs w:val="20"/>
        </w:rPr>
        <w:t xml:space="preserve"> </w:t>
      </w:r>
      <w:r w:rsidR="3CAB7A2A" w:rsidRPr="554E7E8A">
        <w:rPr>
          <w:sz w:val="20"/>
          <w:szCs w:val="20"/>
        </w:rPr>
        <w:t xml:space="preserve">för att se </w:t>
      </w:r>
      <w:r w:rsidR="6205838F" w:rsidRPr="554E7E8A">
        <w:rPr>
          <w:sz w:val="20"/>
          <w:szCs w:val="20"/>
        </w:rPr>
        <w:t xml:space="preserve">hur det går, </w:t>
      </w:r>
      <w:r w:rsidR="4635D52C" w:rsidRPr="554E7E8A">
        <w:rPr>
          <w:sz w:val="20"/>
          <w:szCs w:val="20"/>
        </w:rPr>
        <w:t xml:space="preserve">stämma av att </w:t>
      </w:r>
      <w:r w:rsidR="6EE0669C" w:rsidRPr="554E7E8A">
        <w:rPr>
          <w:sz w:val="20"/>
          <w:szCs w:val="20"/>
        </w:rPr>
        <w:t xml:space="preserve">överenskommelser följs upp och </w:t>
      </w:r>
      <w:r w:rsidR="4CB3059F" w:rsidRPr="554E7E8A">
        <w:rPr>
          <w:sz w:val="20"/>
          <w:szCs w:val="20"/>
        </w:rPr>
        <w:t xml:space="preserve">för att kolla upp </w:t>
      </w:r>
      <w:r w:rsidR="6EE0669C" w:rsidRPr="554E7E8A">
        <w:rPr>
          <w:sz w:val="20"/>
          <w:szCs w:val="20"/>
        </w:rPr>
        <w:t>om nya omständigheter dykt upp.</w:t>
      </w:r>
    </w:p>
    <w:p w14:paraId="4A7B0A71" w14:textId="274B0DAB" w:rsidR="10789FA2" w:rsidRDefault="10789FA2" w:rsidP="10789FA2">
      <w:pPr>
        <w:pStyle w:val="SignOn-Brdtext"/>
        <w:spacing w:line="276" w:lineRule="auto"/>
        <w:rPr>
          <w:rFonts w:eastAsia="Arial" w:cs="Arial"/>
          <w:sz w:val="20"/>
          <w:szCs w:val="20"/>
        </w:rPr>
      </w:pPr>
    </w:p>
    <w:p w14:paraId="6629EBF7" w14:textId="7B85522F" w:rsidR="00F4257D" w:rsidRPr="007E0ED2" w:rsidRDefault="3D96D53C" w:rsidP="10789FA2">
      <w:pPr>
        <w:pStyle w:val="SignOn-Brdtext"/>
        <w:numPr>
          <w:ilvl w:val="0"/>
          <w:numId w:val="3"/>
        </w:numPr>
        <w:spacing w:line="276" w:lineRule="auto"/>
        <w:rPr>
          <w:sz w:val="20"/>
          <w:szCs w:val="20"/>
        </w:rPr>
      </w:pPr>
      <w:r w:rsidRPr="238461D1">
        <w:rPr>
          <w:rFonts w:eastAsia="Arial" w:cs="Arial"/>
          <w:b/>
          <w:bCs/>
          <w:sz w:val="20"/>
          <w:szCs w:val="20"/>
        </w:rPr>
        <w:t xml:space="preserve">Boka tillräckligt med tid. </w:t>
      </w:r>
      <w:r w:rsidR="6205838F" w:rsidRPr="238461D1">
        <w:rPr>
          <w:rFonts w:eastAsia="Arial" w:cs="Arial"/>
          <w:sz w:val="20"/>
          <w:szCs w:val="20"/>
        </w:rPr>
        <w:t xml:space="preserve">Tiden för ett </w:t>
      </w:r>
      <w:r w:rsidR="0AAA5655" w:rsidRPr="238461D1">
        <w:rPr>
          <w:rFonts w:eastAsia="Arial" w:cs="Arial"/>
          <w:sz w:val="20"/>
          <w:szCs w:val="20"/>
        </w:rPr>
        <w:t xml:space="preserve">medarbetarsamtal </w:t>
      </w:r>
      <w:r w:rsidR="6205838F" w:rsidRPr="238461D1">
        <w:rPr>
          <w:rFonts w:eastAsia="Arial" w:cs="Arial"/>
          <w:sz w:val="20"/>
          <w:szCs w:val="20"/>
        </w:rPr>
        <w:t>kan var</w:t>
      </w:r>
      <w:r w:rsidR="4607DF1D" w:rsidRPr="238461D1">
        <w:rPr>
          <w:rFonts w:eastAsia="Arial" w:cs="Arial"/>
          <w:sz w:val="20"/>
          <w:szCs w:val="20"/>
        </w:rPr>
        <w:t xml:space="preserve">a </w:t>
      </w:r>
      <w:r w:rsidR="6205838F" w:rsidRPr="238461D1">
        <w:rPr>
          <w:rFonts w:eastAsia="Arial" w:cs="Arial"/>
          <w:sz w:val="20"/>
          <w:szCs w:val="20"/>
        </w:rPr>
        <w:t>1</w:t>
      </w:r>
      <w:r w:rsidR="10DD81AF" w:rsidRPr="238461D1">
        <w:rPr>
          <w:rFonts w:eastAsia="Arial" w:cs="Arial"/>
          <w:sz w:val="20"/>
          <w:szCs w:val="20"/>
        </w:rPr>
        <w:t>–</w:t>
      </w:r>
      <w:r w:rsidR="6205838F" w:rsidRPr="238461D1">
        <w:rPr>
          <w:rFonts w:eastAsia="Arial" w:cs="Arial"/>
          <w:sz w:val="20"/>
          <w:szCs w:val="20"/>
        </w:rPr>
        <w:t xml:space="preserve">2 </w:t>
      </w:r>
      <w:r w:rsidR="6EE0669C" w:rsidRPr="238461D1">
        <w:rPr>
          <w:rFonts w:eastAsia="Arial" w:cs="Arial"/>
          <w:sz w:val="20"/>
          <w:szCs w:val="20"/>
        </w:rPr>
        <w:t>timmar</w:t>
      </w:r>
      <w:r w:rsidR="6205838F" w:rsidRPr="238461D1">
        <w:rPr>
          <w:rFonts w:eastAsia="Arial" w:cs="Arial"/>
          <w:sz w:val="20"/>
          <w:szCs w:val="20"/>
        </w:rPr>
        <w:t xml:space="preserve">, men det finns inget lagstadgat. Tänk på att </w:t>
      </w:r>
      <w:r w:rsidR="2651315F" w:rsidRPr="238461D1">
        <w:rPr>
          <w:rFonts w:eastAsia="Arial" w:cs="Arial"/>
          <w:sz w:val="20"/>
          <w:szCs w:val="20"/>
        </w:rPr>
        <w:t>medarbetar</w:t>
      </w:r>
      <w:r w:rsidR="2D8E1793" w:rsidRPr="238461D1">
        <w:rPr>
          <w:rFonts w:eastAsia="Arial" w:cs="Arial"/>
          <w:sz w:val="20"/>
          <w:szCs w:val="20"/>
        </w:rPr>
        <w:t xml:space="preserve">samtalet </w:t>
      </w:r>
      <w:r w:rsidR="6205838F" w:rsidRPr="238461D1">
        <w:rPr>
          <w:rFonts w:eastAsia="Arial" w:cs="Arial"/>
          <w:sz w:val="20"/>
          <w:szCs w:val="20"/>
        </w:rPr>
        <w:t xml:space="preserve">är </w:t>
      </w:r>
      <w:r w:rsidR="29913DD6" w:rsidRPr="238461D1">
        <w:rPr>
          <w:rFonts w:eastAsia="Arial" w:cs="Arial"/>
          <w:sz w:val="20"/>
          <w:szCs w:val="20"/>
        </w:rPr>
        <w:t>viktigt för</w:t>
      </w:r>
      <w:r w:rsidR="6205838F" w:rsidRPr="238461D1">
        <w:rPr>
          <w:rFonts w:eastAsia="Arial" w:cs="Arial"/>
          <w:sz w:val="20"/>
          <w:szCs w:val="20"/>
        </w:rPr>
        <w:t xml:space="preserve"> </w:t>
      </w:r>
      <w:r w:rsidR="6605BAA8" w:rsidRPr="238461D1">
        <w:rPr>
          <w:rFonts w:eastAsia="Arial" w:cs="Arial"/>
          <w:sz w:val="20"/>
          <w:szCs w:val="20"/>
        </w:rPr>
        <w:t>medarbetaren och dig som chef</w:t>
      </w:r>
      <w:r w:rsidR="2DCD6301" w:rsidRPr="238461D1">
        <w:rPr>
          <w:rFonts w:eastAsia="Arial" w:cs="Arial"/>
          <w:sz w:val="20"/>
          <w:szCs w:val="20"/>
        </w:rPr>
        <w:t xml:space="preserve">, </w:t>
      </w:r>
      <w:r w:rsidR="6205838F" w:rsidRPr="238461D1">
        <w:rPr>
          <w:rFonts w:eastAsia="Arial" w:cs="Arial"/>
          <w:sz w:val="20"/>
          <w:szCs w:val="20"/>
        </w:rPr>
        <w:t xml:space="preserve">så avsätt </w:t>
      </w:r>
      <w:r w:rsidR="5E3D5172" w:rsidRPr="238461D1">
        <w:rPr>
          <w:rFonts w:eastAsia="Arial" w:cs="Arial"/>
          <w:sz w:val="20"/>
          <w:szCs w:val="20"/>
        </w:rPr>
        <w:t>gott om tid.</w:t>
      </w:r>
      <w:r w:rsidR="654A64F5" w:rsidRPr="238461D1">
        <w:rPr>
          <w:rFonts w:eastAsia="Arial" w:cs="Arial"/>
          <w:sz w:val="20"/>
          <w:szCs w:val="20"/>
        </w:rPr>
        <w:t xml:space="preserve"> </w:t>
      </w:r>
      <w:r w:rsidR="0CE2BAE3" w:rsidRPr="238461D1">
        <w:rPr>
          <w:sz w:val="20"/>
          <w:szCs w:val="20"/>
        </w:rPr>
        <w:t xml:space="preserve">Boka gärna två timmar om möjligt. </w:t>
      </w:r>
      <w:r w:rsidR="654A64F5" w:rsidRPr="238461D1">
        <w:rPr>
          <w:sz w:val="20"/>
          <w:szCs w:val="20"/>
        </w:rPr>
        <w:t>Om samtalet inte tar två timmar så har du som chef möjlig tid för eventuell reflektion kring samtalet för egen del.</w:t>
      </w:r>
    </w:p>
    <w:p w14:paraId="714E46AF" w14:textId="77777777" w:rsidR="00F4257D" w:rsidRPr="007E0ED2" w:rsidRDefault="00F4257D" w:rsidP="10789FA2">
      <w:pPr>
        <w:pStyle w:val="SignOn-Brdtext"/>
        <w:spacing w:line="276" w:lineRule="auto"/>
        <w:rPr>
          <w:rFonts w:eastAsia="Arial" w:cs="Arial"/>
          <w:sz w:val="20"/>
          <w:szCs w:val="20"/>
        </w:rPr>
      </w:pPr>
    </w:p>
    <w:p w14:paraId="62FA8D40" w14:textId="5751087D" w:rsidR="00F4257D" w:rsidRPr="007E0ED2" w:rsidRDefault="6B2E9FE4" w:rsidP="10789FA2">
      <w:pPr>
        <w:pStyle w:val="SignOn-Brdtext"/>
        <w:numPr>
          <w:ilvl w:val="0"/>
          <w:numId w:val="3"/>
        </w:numPr>
        <w:spacing w:line="276" w:lineRule="auto"/>
        <w:rPr>
          <w:rFonts w:eastAsia="Arial" w:cs="Arial"/>
          <w:sz w:val="20"/>
          <w:szCs w:val="20"/>
        </w:rPr>
      </w:pPr>
      <w:r w:rsidRPr="554E7E8A">
        <w:rPr>
          <w:rFonts w:eastAsia="Arial" w:cs="Arial"/>
          <w:b/>
          <w:bCs/>
          <w:sz w:val="20"/>
          <w:szCs w:val="20"/>
        </w:rPr>
        <w:t xml:space="preserve">Förbered er. </w:t>
      </w:r>
      <w:r w:rsidR="6205838F" w:rsidRPr="554E7E8A">
        <w:rPr>
          <w:rFonts w:eastAsia="Arial" w:cs="Arial"/>
          <w:sz w:val="20"/>
          <w:szCs w:val="20"/>
        </w:rPr>
        <w:t xml:space="preserve">För att samtalet ska gå så bra som möjligt så ska både </w:t>
      </w:r>
      <w:r w:rsidR="2F73E4DA" w:rsidRPr="554E7E8A">
        <w:rPr>
          <w:rFonts w:eastAsia="Arial" w:cs="Arial"/>
          <w:sz w:val="20"/>
          <w:szCs w:val="20"/>
        </w:rPr>
        <w:t xml:space="preserve">du som </w:t>
      </w:r>
      <w:r w:rsidR="6205838F" w:rsidRPr="554E7E8A">
        <w:rPr>
          <w:rFonts w:eastAsia="Arial" w:cs="Arial"/>
          <w:sz w:val="20"/>
          <w:szCs w:val="20"/>
        </w:rPr>
        <w:t>chef och medarbetaren ha samma utgångsläge och mall. Ju bättre förberedd</w:t>
      </w:r>
      <w:r w:rsidR="279C66A3" w:rsidRPr="554E7E8A">
        <w:rPr>
          <w:rFonts w:eastAsia="Arial" w:cs="Arial"/>
          <w:sz w:val="20"/>
          <w:szCs w:val="20"/>
        </w:rPr>
        <w:t>a</w:t>
      </w:r>
      <w:r w:rsidR="6205838F" w:rsidRPr="554E7E8A">
        <w:rPr>
          <w:rFonts w:eastAsia="Arial" w:cs="Arial"/>
          <w:sz w:val="20"/>
          <w:szCs w:val="20"/>
        </w:rPr>
        <w:t xml:space="preserve"> båda</w:t>
      </w:r>
      <w:r w:rsidR="08CCF56F" w:rsidRPr="554E7E8A">
        <w:rPr>
          <w:rFonts w:eastAsia="Arial" w:cs="Arial"/>
          <w:sz w:val="20"/>
          <w:szCs w:val="20"/>
        </w:rPr>
        <w:t xml:space="preserve"> två</w:t>
      </w:r>
      <w:r w:rsidR="6205838F" w:rsidRPr="554E7E8A">
        <w:rPr>
          <w:rFonts w:eastAsia="Arial" w:cs="Arial"/>
          <w:sz w:val="20"/>
          <w:szCs w:val="20"/>
        </w:rPr>
        <w:t xml:space="preserve"> är</w:t>
      </w:r>
      <w:r w:rsidR="46FD6D20" w:rsidRPr="554E7E8A">
        <w:rPr>
          <w:rFonts w:eastAsia="Arial" w:cs="Arial"/>
          <w:sz w:val="20"/>
          <w:szCs w:val="20"/>
        </w:rPr>
        <w:t>,</w:t>
      </w:r>
      <w:r w:rsidR="6205838F" w:rsidRPr="554E7E8A">
        <w:rPr>
          <w:rFonts w:eastAsia="Arial" w:cs="Arial"/>
          <w:sz w:val="20"/>
          <w:szCs w:val="20"/>
        </w:rPr>
        <w:t xml:space="preserve"> desto mer </w:t>
      </w:r>
      <w:r w:rsidR="08CCF56F" w:rsidRPr="554E7E8A">
        <w:rPr>
          <w:rFonts w:eastAsia="Arial" w:cs="Arial"/>
          <w:sz w:val="20"/>
          <w:szCs w:val="20"/>
        </w:rPr>
        <w:t>strukt</w:t>
      </w:r>
      <w:r w:rsidR="43555390" w:rsidRPr="554E7E8A">
        <w:rPr>
          <w:rFonts w:eastAsia="Arial" w:cs="Arial"/>
          <w:sz w:val="20"/>
          <w:szCs w:val="20"/>
        </w:rPr>
        <w:t>u</w:t>
      </w:r>
      <w:r w:rsidR="08CCF56F" w:rsidRPr="554E7E8A">
        <w:rPr>
          <w:rFonts w:eastAsia="Arial" w:cs="Arial"/>
          <w:sz w:val="20"/>
          <w:szCs w:val="20"/>
        </w:rPr>
        <w:t xml:space="preserve">rerat blir samtalet och </w:t>
      </w:r>
      <w:r w:rsidR="6205838F" w:rsidRPr="554E7E8A">
        <w:rPr>
          <w:rFonts w:eastAsia="Arial" w:cs="Arial"/>
          <w:sz w:val="20"/>
          <w:szCs w:val="20"/>
        </w:rPr>
        <w:t xml:space="preserve">båda </w:t>
      </w:r>
      <w:r w:rsidR="43555390" w:rsidRPr="554E7E8A">
        <w:rPr>
          <w:rFonts w:eastAsia="Arial" w:cs="Arial"/>
          <w:sz w:val="20"/>
          <w:szCs w:val="20"/>
        </w:rPr>
        <w:t xml:space="preserve">får </w:t>
      </w:r>
      <w:r w:rsidR="6205838F" w:rsidRPr="554E7E8A">
        <w:rPr>
          <w:rFonts w:eastAsia="Arial" w:cs="Arial"/>
          <w:sz w:val="20"/>
          <w:szCs w:val="20"/>
        </w:rPr>
        <w:t>ut</w:t>
      </w:r>
      <w:r w:rsidR="43555390" w:rsidRPr="554E7E8A">
        <w:rPr>
          <w:rFonts w:eastAsia="Arial" w:cs="Arial"/>
          <w:sz w:val="20"/>
          <w:szCs w:val="20"/>
        </w:rPr>
        <w:t xml:space="preserve"> mer.</w:t>
      </w:r>
      <w:r w:rsidR="34520067" w:rsidRPr="554E7E8A">
        <w:rPr>
          <w:rFonts w:eastAsia="Arial" w:cs="Arial"/>
          <w:sz w:val="20"/>
          <w:szCs w:val="20"/>
        </w:rPr>
        <w:t xml:space="preserve"> Många </w:t>
      </w:r>
      <w:r w:rsidR="4FF629F6" w:rsidRPr="554E7E8A">
        <w:rPr>
          <w:rFonts w:eastAsia="Arial" w:cs="Arial"/>
          <w:sz w:val="20"/>
          <w:szCs w:val="20"/>
        </w:rPr>
        <w:t xml:space="preserve">verksamheter har ett </w:t>
      </w:r>
      <w:r w:rsidR="34520067" w:rsidRPr="554E7E8A">
        <w:rPr>
          <w:rFonts w:eastAsia="Arial" w:cs="Arial"/>
          <w:sz w:val="20"/>
          <w:szCs w:val="20"/>
        </w:rPr>
        <w:t>frågebatteri att tänka igenom före samtalet.</w:t>
      </w:r>
      <w:r w:rsidR="34D30593" w:rsidRPr="554E7E8A">
        <w:rPr>
          <w:rFonts w:eastAsia="Arial" w:cs="Arial"/>
          <w:sz w:val="20"/>
          <w:szCs w:val="20"/>
        </w:rPr>
        <w:t xml:space="preserve"> Använd gärna </w:t>
      </w:r>
      <w:hyperlink r:id="rId10">
        <w:r w:rsidR="34D30593" w:rsidRPr="554E7E8A">
          <w:rPr>
            <w:rStyle w:val="Hyperlnk"/>
            <w:rFonts w:eastAsia="Arial" w:cs="Arial"/>
            <w:sz w:val="20"/>
            <w:szCs w:val="20"/>
          </w:rPr>
          <w:t xml:space="preserve">Arbetsgivaralliansens mall för </w:t>
        </w:r>
        <w:r w:rsidR="0E75AE7C" w:rsidRPr="554E7E8A">
          <w:rPr>
            <w:rStyle w:val="Hyperlnk"/>
            <w:rFonts w:eastAsia="Arial" w:cs="Arial"/>
            <w:sz w:val="20"/>
            <w:szCs w:val="20"/>
          </w:rPr>
          <w:t>medarbetar</w:t>
        </w:r>
        <w:r w:rsidR="34D30593" w:rsidRPr="554E7E8A">
          <w:rPr>
            <w:rStyle w:val="Hyperlnk"/>
            <w:rFonts w:eastAsia="Arial" w:cs="Arial"/>
            <w:sz w:val="20"/>
            <w:szCs w:val="20"/>
          </w:rPr>
          <w:t>samtal</w:t>
        </w:r>
      </w:hyperlink>
      <w:r w:rsidR="34D30593" w:rsidRPr="554E7E8A">
        <w:rPr>
          <w:rFonts w:eastAsia="Arial" w:cs="Arial"/>
          <w:sz w:val="20"/>
          <w:szCs w:val="20"/>
        </w:rPr>
        <w:t xml:space="preserve"> om </w:t>
      </w:r>
      <w:r w:rsidR="27FF3A89" w:rsidRPr="554E7E8A">
        <w:rPr>
          <w:rFonts w:eastAsia="Arial" w:cs="Arial"/>
          <w:sz w:val="20"/>
          <w:szCs w:val="20"/>
        </w:rPr>
        <w:t xml:space="preserve">ni </w:t>
      </w:r>
      <w:r w:rsidR="34D30593" w:rsidRPr="554E7E8A">
        <w:rPr>
          <w:rFonts w:eastAsia="Arial" w:cs="Arial"/>
          <w:sz w:val="20"/>
          <w:szCs w:val="20"/>
        </w:rPr>
        <w:t>inte har en egen.</w:t>
      </w:r>
    </w:p>
    <w:p w14:paraId="4109BCD2" w14:textId="77777777" w:rsidR="00F4257D" w:rsidRPr="007E0ED2" w:rsidRDefault="00F4257D" w:rsidP="10789FA2">
      <w:pPr>
        <w:pStyle w:val="SignOn-Brdtext"/>
        <w:spacing w:line="276" w:lineRule="auto"/>
        <w:rPr>
          <w:rFonts w:eastAsia="Arial" w:cs="Arial"/>
          <w:sz w:val="20"/>
          <w:szCs w:val="20"/>
        </w:rPr>
      </w:pPr>
    </w:p>
    <w:p w14:paraId="72862E87" w14:textId="2124644A" w:rsidR="00B66F2E" w:rsidRPr="007E0ED2" w:rsidRDefault="23E1023C" w:rsidP="554E7E8A">
      <w:pPr>
        <w:pStyle w:val="Liststycke"/>
        <w:numPr>
          <w:ilvl w:val="0"/>
          <w:numId w:val="3"/>
        </w:numPr>
        <w:spacing w:line="276" w:lineRule="auto"/>
        <w:rPr>
          <w:rFonts w:eastAsia="Arial" w:cs="Arial"/>
          <w:sz w:val="20"/>
          <w:szCs w:val="20"/>
        </w:rPr>
      </w:pPr>
      <w:r w:rsidRPr="554E7E8A">
        <w:rPr>
          <w:b/>
          <w:bCs/>
          <w:sz w:val="20"/>
          <w:szCs w:val="20"/>
        </w:rPr>
        <w:t xml:space="preserve">Förstärk även det som är bra. </w:t>
      </w:r>
      <w:r w:rsidR="6205838F" w:rsidRPr="554E7E8A">
        <w:rPr>
          <w:sz w:val="20"/>
          <w:szCs w:val="20"/>
        </w:rPr>
        <w:t xml:space="preserve">Som chef ska du tänka på att </w:t>
      </w:r>
      <w:r w:rsidR="6EE0669C" w:rsidRPr="554E7E8A">
        <w:rPr>
          <w:sz w:val="20"/>
          <w:szCs w:val="20"/>
        </w:rPr>
        <w:t>utveckling inte bara handlar om att stärka medarbetarens svaga sidor</w:t>
      </w:r>
      <w:r w:rsidR="7BF98537" w:rsidRPr="554E7E8A">
        <w:rPr>
          <w:sz w:val="20"/>
          <w:szCs w:val="20"/>
        </w:rPr>
        <w:t>,</w:t>
      </w:r>
      <w:r w:rsidR="6EE0669C" w:rsidRPr="554E7E8A">
        <w:rPr>
          <w:sz w:val="20"/>
          <w:szCs w:val="20"/>
        </w:rPr>
        <w:t xml:space="preserve"> utan också om att bli ännu bättre på det man redan är bra på. </w:t>
      </w:r>
      <w:r w:rsidR="6205838F" w:rsidRPr="554E7E8A">
        <w:rPr>
          <w:sz w:val="20"/>
          <w:szCs w:val="20"/>
        </w:rPr>
        <w:t>Viktigt är att kunna ge och ta emot konstruktiv</w:t>
      </w:r>
      <w:r w:rsidR="3AC9FCC0" w:rsidRPr="554E7E8A">
        <w:rPr>
          <w:sz w:val="20"/>
          <w:szCs w:val="20"/>
        </w:rPr>
        <w:t xml:space="preserve"> återkoppling</w:t>
      </w:r>
      <w:r w:rsidR="6205838F" w:rsidRPr="554E7E8A">
        <w:rPr>
          <w:sz w:val="20"/>
          <w:szCs w:val="20"/>
        </w:rPr>
        <w:t>.</w:t>
      </w:r>
    </w:p>
    <w:p w14:paraId="62B20922" w14:textId="682122CE" w:rsidR="00B66F2E" w:rsidRPr="007E0ED2" w:rsidRDefault="00B66F2E" w:rsidP="10789FA2">
      <w:pPr>
        <w:pStyle w:val="SignOn-Brdtext"/>
        <w:spacing w:line="276" w:lineRule="auto"/>
        <w:rPr>
          <w:rFonts w:eastAsia="Arial" w:cs="Arial"/>
          <w:sz w:val="20"/>
          <w:szCs w:val="20"/>
        </w:rPr>
      </w:pPr>
    </w:p>
    <w:p w14:paraId="1540A567" w14:textId="0D1721B2" w:rsidR="00B66F2E" w:rsidRPr="007E0ED2" w:rsidRDefault="0487288E" w:rsidP="10789FA2">
      <w:pPr>
        <w:pStyle w:val="SignOn-Brdtext"/>
        <w:numPr>
          <w:ilvl w:val="0"/>
          <w:numId w:val="3"/>
        </w:numPr>
        <w:spacing w:line="276" w:lineRule="auto"/>
        <w:rPr>
          <w:rFonts w:eastAsia="Arial" w:cs="Arial"/>
          <w:sz w:val="20"/>
          <w:szCs w:val="20"/>
        </w:rPr>
      </w:pPr>
      <w:r w:rsidRPr="554E7E8A">
        <w:rPr>
          <w:rFonts w:eastAsia="Arial" w:cs="Arial"/>
          <w:b/>
          <w:bCs/>
          <w:sz w:val="20"/>
          <w:szCs w:val="20"/>
        </w:rPr>
        <w:t xml:space="preserve">Gemensam utvecklingsplan. </w:t>
      </w:r>
      <w:r w:rsidRPr="554E7E8A">
        <w:rPr>
          <w:rFonts w:eastAsia="Arial" w:cs="Arial"/>
          <w:sz w:val="20"/>
          <w:szCs w:val="20"/>
        </w:rPr>
        <w:t>Bestäm tillsammans vilka mål medarbetaren ska ha utifrån verksamhetens övergripande mål för kommande period och kom överens om en gemensam utvecklingsplan.</w:t>
      </w:r>
    </w:p>
    <w:p w14:paraId="35B8D4B5" w14:textId="77888E4E" w:rsidR="00B66F2E" w:rsidRPr="007E0ED2" w:rsidRDefault="00B66F2E" w:rsidP="10789FA2">
      <w:pPr>
        <w:pStyle w:val="SignOn-Brdtext"/>
        <w:spacing w:line="276" w:lineRule="auto"/>
        <w:rPr>
          <w:rFonts w:eastAsia="Arial" w:cs="Arial"/>
          <w:sz w:val="20"/>
          <w:szCs w:val="20"/>
        </w:rPr>
      </w:pPr>
    </w:p>
    <w:p w14:paraId="73553A0C" w14:textId="0BDCE6F1" w:rsidR="00B66F2E" w:rsidRPr="007E0ED2" w:rsidRDefault="68D96356" w:rsidP="10789FA2">
      <w:pPr>
        <w:pStyle w:val="SignOn-Brdtext"/>
        <w:numPr>
          <w:ilvl w:val="0"/>
          <w:numId w:val="3"/>
        </w:numPr>
        <w:spacing w:line="276" w:lineRule="auto"/>
        <w:rPr>
          <w:rFonts w:eastAsia="Arial" w:cs="Arial"/>
          <w:sz w:val="20"/>
          <w:szCs w:val="20"/>
        </w:rPr>
      </w:pPr>
      <w:r w:rsidRPr="554E7E8A">
        <w:rPr>
          <w:rFonts w:eastAsia="Arial" w:cs="Arial"/>
          <w:b/>
          <w:bCs/>
          <w:sz w:val="20"/>
          <w:szCs w:val="20"/>
        </w:rPr>
        <w:t>Mätbara mål.</w:t>
      </w:r>
      <w:r w:rsidRPr="554E7E8A">
        <w:rPr>
          <w:rFonts w:eastAsia="Arial" w:cs="Arial"/>
          <w:sz w:val="20"/>
          <w:szCs w:val="20"/>
        </w:rPr>
        <w:t xml:space="preserve"> Det är viktigt att mål som medarbetaren ska arbeta och utvecklas mot är lätta att mäta och också stämmer överens med verksamhetens övergripande mål. Det gör det enklare för både dig och medarbetaren att följa upp när </w:t>
      </w:r>
      <w:r w:rsidR="1C55A0D2" w:rsidRPr="554E7E8A">
        <w:rPr>
          <w:rFonts w:eastAsia="Arial" w:cs="Arial"/>
          <w:sz w:val="20"/>
          <w:szCs w:val="20"/>
        </w:rPr>
        <w:t xml:space="preserve">det </w:t>
      </w:r>
      <w:r w:rsidRPr="554E7E8A">
        <w:rPr>
          <w:rFonts w:eastAsia="Arial" w:cs="Arial"/>
          <w:sz w:val="20"/>
          <w:szCs w:val="20"/>
        </w:rPr>
        <w:t>behövs. Inte minst inför nästa medarbetarsamtal.</w:t>
      </w:r>
    </w:p>
    <w:p w14:paraId="098BFE0B" w14:textId="147973BF" w:rsidR="00B66F2E" w:rsidRPr="007E0ED2" w:rsidRDefault="00B66F2E" w:rsidP="10789FA2">
      <w:pPr>
        <w:pStyle w:val="SignOn-Brdtext"/>
        <w:spacing w:line="276" w:lineRule="auto"/>
        <w:rPr>
          <w:rFonts w:eastAsia="Arial" w:cs="Arial"/>
          <w:sz w:val="20"/>
          <w:szCs w:val="20"/>
        </w:rPr>
      </w:pPr>
    </w:p>
    <w:p w14:paraId="148B7F9F" w14:textId="651E184E" w:rsidR="00B66F2E" w:rsidRPr="007E0ED2" w:rsidRDefault="13812DD5" w:rsidP="554E7E8A">
      <w:pPr>
        <w:pStyle w:val="Liststycke"/>
        <w:numPr>
          <w:ilvl w:val="0"/>
          <w:numId w:val="3"/>
        </w:numPr>
        <w:spacing w:line="276" w:lineRule="auto"/>
        <w:rPr>
          <w:rFonts w:eastAsia="Arial" w:cs="Arial"/>
          <w:sz w:val="20"/>
          <w:szCs w:val="20"/>
        </w:rPr>
      </w:pPr>
      <w:r w:rsidRPr="238461D1">
        <w:rPr>
          <w:b/>
          <w:bCs/>
          <w:sz w:val="20"/>
          <w:szCs w:val="20"/>
        </w:rPr>
        <w:t xml:space="preserve">Summera. </w:t>
      </w:r>
      <w:r w:rsidR="33E2DC54" w:rsidRPr="238461D1">
        <w:rPr>
          <w:rFonts w:eastAsia="Arial" w:cs="Arial"/>
          <w:sz w:val="20"/>
          <w:szCs w:val="20"/>
        </w:rPr>
        <w:t xml:space="preserve">Avsluta </w:t>
      </w:r>
      <w:r w:rsidR="62BC2593" w:rsidRPr="238461D1">
        <w:rPr>
          <w:rFonts w:eastAsia="Arial" w:cs="Arial"/>
          <w:sz w:val="20"/>
          <w:szCs w:val="20"/>
        </w:rPr>
        <w:t xml:space="preserve">medarbetarsamtalet </w:t>
      </w:r>
      <w:r w:rsidR="33E2DC54" w:rsidRPr="238461D1">
        <w:rPr>
          <w:rFonts w:eastAsia="Arial" w:cs="Arial"/>
          <w:sz w:val="20"/>
          <w:szCs w:val="20"/>
        </w:rPr>
        <w:t>med att återberätta vad ni pratat om och summera vad ni är överens om i utvecklingsplanen och/eller annan överenskommelse. Har vi pratat om rätt saker, har vi glömt något, har vi varit tillräckligt öppna och lyssnat på varandra? Kan vi göra något bättre till nästa gång?</w:t>
      </w:r>
    </w:p>
    <w:p w14:paraId="1FF7D30B" w14:textId="3A3A3A6D" w:rsidR="00B66F2E" w:rsidRPr="007E0ED2" w:rsidRDefault="00B66F2E" w:rsidP="10789FA2">
      <w:pPr>
        <w:pStyle w:val="SignOn-Brdtext"/>
        <w:spacing w:line="276" w:lineRule="auto"/>
        <w:rPr>
          <w:rFonts w:eastAsia="Arial" w:cs="Arial"/>
          <w:sz w:val="20"/>
          <w:szCs w:val="20"/>
        </w:rPr>
      </w:pPr>
    </w:p>
    <w:p w14:paraId="05272D1B" w14:textId="3E7BFEC8" w:rsidR="00B66F2E" w:rsidRPr="007E0ED2" w:rsidRDefault="38767407" w:rsidP="10789FA2">
      <w:pPr>
        <w:pStyle w:val="SignOn-Brdtext"/>
        <w:numPr>
          <w:ilvl w:val="0"/>
          <w:numId w:val="3"/>
        </w:numPr>
        <w:spacing w:line="276" w:lineRule="auto"/>
        <w:rPr>
          <w:rFonts w:eastAsia="Arial" w:cs="Arial"/>
          <w:sz w:val="20"/>
          <w:szCs w:val="20"/>
        </w:rPr>
      </w:pPr>
      <w:r w:rsidRPr="554E7E8A">
        <w:rPr>
          <w:rFonts w:eastAsia="Arial" w:cs="Arial"/>
          <w:b/>
          <w:bCs/>
          <w:sz w:val="20"/>
          <w:szCs w:val="20"/>
        </w:rPr>
        <w:t xml:space="preserve">Dokumentera handlingsplan. </w:t>
      </w:r>
      <w:r w:rsidRPr="554E7E8A">
        <w:rPr>
          <w:rFonts w:eastAsia="Arial" w:cs="Arial"/>
          <w:sz w:val="20"/>
          <w:szCs w:val="20"/>
        </w:rPr>
        <w:t xml:space="preserve">Eftersom </w:t>
      </w:r>
      <w:r w:rsidR="695B2925" w:rsidRPr="554E7E8A">
        <w:rPr>
          <w:rFonts w:eastAsia="Arial" w:cs="Arial"/>
          <w:sz w:val="20"/>
          <w:szCs w:val="20"/>
        </w:rPr>
        <w:t xml:space="preserve">medarbetarsamtalet </w:t>
      </w:r>
      <w:r w:rsidRPr="554E7E8A">
        <w:rPr>
          <w:rFonts w:eastAsia="Arial" w:cs="Arial"/>
          <w:sz w:val="20"/>
          <w:szCs w:val="20"/>
        </w:rPr>
        <w:t>innebär att ni gemensamt formulerat mål kring medarbetarens fortsatta utveckling, så ska samtalet och det ni kommer överens om dokumenteras i en handlingsplan.</w:t>
      </w:r>
    </w:p>
    <w:p w14:paraId="67268ECF" w14:textId="27B34B54" w:rsidR="00B66F2E" w:rsidRPr="007E0ED2" w:rsidRDefault="00B66F2E" w:rsidP="10789FA2">
      <w:pPr>
        <w:pStyle w:val="SignOn-Brdtext"/>
        <w:spacing w:line="276" w:lineRule="auto"/>
        <w:rPr>
          <w:rFonts w:eastAsia="Arial" w:cs="Arial"/>
          <w:sz w:val="20"/>
          <w:szCs w:val="20"/>
        </w:rPr>
      </w:pPr>
    </w:p>
    <w:p w14:paraId="1292C2C3" w14:textId="6604CA33" w:rsidR="00B66F2E" w:rsidRPr="007E0ED2" w:rsidRDefault="452189B4" w:rsidP="10789FA2">
      <w:pPr>
        <w:pStyle w:val="SignOn-Brdtext"/>
        <w:numPr>
          <w:ilvl w:val="0"/>
          <w:numId w:val="3"/>
        </w:numPr>
        <w:spacing w:line="276" w:lineRule="auto"/>
        <w:rPr>
          <w:rFonts w:eastAsia="Arial" w:cs="Arial"/>
          <w:sz w:val="20"/>
          <w:szCs w:val="20"/>
        </w:rPr>
      </w:pPr>
      <w:r w:rsidRPr="554E7E8A">
        <w:rPr>
          <w:rFonts w:eastAsia="Arial" w:cs="Arial"/>
          <w:b/>
          <w:bCs/>
          <w:sz w:val="20"/>
          <w:szCs w:val="20"/>
        </w:rPr>
        <w:lastRenderedPageBreak/>
        <w:t>Dubbla kopior och arkivering</w:t>
      </w:r>
      <w:r w:rsidR="67AB8EB2" w:rsidRPr="554E7E8A">
        <w:rPr>
          <w:rFonts w:eastAsia="Arial" w:cs="Arial"/>
          <w:b/>
          <w:bCs/>
          <w:sz w:val="20"/>
          <w:szCs w:val="20"/>
        </w:rPr>
        <w:t xml:space="preserve">. </w:t>
      </w:r>
      <w:r w:rsidR="5D66FE32" w:rsidRPr="554E7E8A">
        <w:rPr>
          <w:rFonts w:eastAsia="Arial" w:cs="Arial"/>
          <w:sz w:val="20"/>
          <w:szCs w:val="20"/>
        </w:rPr>
        <w:t xml:space="preserve">Handlingsplanen </w:t>
      </w:r>
      <w:r w:rsidR="095949C6" w:rsidRPr="554E7E8A">
        <w:rPr>
          <w:rFonts w:eastAsia="Arial" w:cs="Arial"/>
          <w:sz w:val="20"/>
          <w:szCs w:val="20"/>
        </w:rPr>
        <w:t xml:space="preserve">ni kommit överens om </w:t>
      </w:r>
      <w:r w:rsidR="5D66FE32" w:rsidRPr="554E7E8A">
        <w:rPr>
          <w:rFonts w:eastAsia="Arial" w:cs="Arial"/>
          <w:sz w:val="20"/>
          <w:szCs w:val="20"/>
        </w:rPr>
        <w:t xml:space="preserve">ska även medarbetaren ha en kopia av. Glöm inte att </w:t>
      </w:r>
      <w:r w:rsidR="43DD8FE7" w:rsidRPr="554E7E8A">
        <w:rPr>
          <w:rFonts w:eastAsia="Arial" w:cs="Arial"/>
          <w:sz w:val="20"/>
          <w:szCs w:val="20"/>
        </w:rPr>
        <w:t xml:space="preserve">skapa en rutin för att </w:t>
      </w:r>
      <w:r w:rsidR="5D66FE32" w:rsidRPr="554E7E8A">
        <w:rPr>
          <w:rFonts w:eastAsia="Arial" w:cs="Arial"/>
          <w:sz w:val="20"/>
          <w:szCs w:val="20"/>
        </w:rPr>
        <w:t>arkivera de</w:t>
      </w:r>
      <w:r w:rsidR="415E73E0" w:rsidRPr="554E7E8A">
        <w:rPr>
          <w:rFonts w:eastAsia="Arial" w:cs="Arial"/>
          <w:sz w:val="20"/>
          <w:szCs w:val="20"/>
        </w:rPr>
        <w:t xml:space="preserve">ssa </w:t>
      </w:r>
      <w:r w:rsidR="5D66FE32" w:rsidRPr="554E7E8A">
        <w:rPr>
          <w:rFonts w:eastAsia="Arial" w:cs="Arial"/>
          <w:sz w:val="20"/>
          <w:szCs w:val="20"/>
        </w:rPr>
        <w:t xml:space="preserve">på ett bra sätt, gärna digitalt, </w:t>
      </w:r>
      <w:r w:rsidR="0C29746F" w:rsidRPr="554E7E8A">
        <w:rPr>
          <w:rFonts w:eastAsia="Arial" w:cs="Arial"/>
          <w:sz w:val="20"/>
          <w:szCs w:val="20"/>
        </w:rPr>
        <w:t>eftersom</w:t>
      </w:r>
      <w:r w:rsidR="5D66FE32" w:rsidRPr="554E7E8A">
        <w:rPr>
          <w:rFonts w:eastAsia="Arial" w:cs="Arial"/>
          <w:sz w:val="20"/>
          <w:szCs w:val="20"/>
        </w:rPr>
        <w:t xml:space="preserve"> planen ligg</w:t>
      </w:r>
      <w:r w:rsidR="72CEEC5A" w:rsidRPr="554E7E8A">
        <w:rPr>
          <w:rFonts w:eastAsia="Arial" w:cs="Arial"/>
          <w:sz w:val="20"/>
          <w:szCs w:val="20"/>
        </w:rPr>
        <w:t>er</w:t>
      </w:r>
      <w:r w:rsidR="5D66FE32" w:rsidRPr="554E7E8A">
        <w:rPr>
          <w:rFonts w:eastAsia="Arial" w:cs="Arial"/>
          <w:sz w:val="20"/>
          <w:szCs w:val="20"/>
        </w:rPr>
        <w:t xml:space="preserve"> </w:t>
      </w:r>
      <w:r w:rsidR="20553366" w:rsidRPr="554E7E8A">
        <w:rPr>
          <w:rFonts w:eastAsia="Arial" w:cs="Arial"/>
          <w:sz w:val="20"/>
          <w:szCs w:val="20"/>
        </w:rPr>
        <w:t xml:space="preserve">till </w:t>
      </w:r>
      <w:r w:rsidR="5D66FE32" w:rsidRPr="554E7E8A">
        <w:rPr>
          <w:rFonts w:eastAsia="Arial" w:cs="Arial"/>
          <w:sz w:val="20"/>
          <w:szCs w:val="20"/>
        </w:rPr>
        <w:t>grund för kommande samtal</w:t>
      </w:r>
      <w:r w:rsidR="40C37569" w:rsidRPr="554E7E8A">
        <w:rPr>
          <w:rFonts w:eastAsia="Arial" w:cs="Arial"/>
          <w:sz w:val="20"/>
          <w:szCs w:val="20"/>
        </w:rPr>
        <w:t>.</w:t>
      </w:r>
    </w:p>
    <w:p w14:paraId="0C19BEBA" w14:textId="0B67128C" w:rsidR="00F4257D" w:rsidRDefault="128AEDA0" w:rsidP="10789FA2">
      <w:pPr>
        <w:pStyle w:val="SignOn-Rubrik2"/>
        <w:spacing w:before="120" w:after="120"/>
        <w:rPr>
          <w:sz w:val="24"/>
          <w:szCs w:val="24"/>
        </w:rPr>
      </w:pPr>
      <w:r w:rsidRPr="10789FA2">
        <w:rPr>
          <w:sz w:val="24"/>
          <w:szCs w:val="24"/>
        </w:rPr>
        <w:t>Så förbereder du</w:t>
      </w:r>
      <w:r w:rsidR="6605BAA8" w:rsidRPr="10789FA2">
        <w:rPr>
          <w:sz w:val="24"/>
          <w:szCs w:val="24"/>
        </w:rPr>
        <w:t xml:space="preserve"> dig inför samtalet</w:t>
      </w:r>
    </w:p>
    <w:p w14:paraId="2C7438BE" w14:textId="6AEC7EA3" w:rsidR="00F4257D" w:rsidRPr="007D2FFB" w:rsidRDefault="0581F955" w:rsidP="554E7E8A">
      <w:pPr>
        <w:pStyle w:val="Liststycke"/>
        <w:numPr>
          <w:ilvl w:val="0"/>
          <w:numId w:val="2"/>
        </w:numPr>
        <w:spacing w:line="276" w:lineRule="auto"/>
        <w:rPr>
          <w:sz w:val="20"/>
          <w:szCs w:val="20"/>
        </w:rPr>
      </w:pPr>
      <w:r w:rsidRPr="554E7E8A">
        <w:rPr>
          <w:b/>
          <w:bCs/>
          <w:sz w:val="20"/>
          <w:szCs w:val="20"/>
        </w:rPr>
        <w:t xml:space="preserve">Vad vill och måste du ta upp? </w:t>
      </w:r>
      <w:r w:rsidR="6F3D8D67" w:rsidRPr="554E7E8A">
        <w:rPr>
          <w:sz w:val="20"/>
          <w:szCs w:val="20"/>
        </w:rPr>
        <w:t>Tänk</w:t>
      </w:r>
      <w:r w:rsidR="6EE0669C" w:rsidRPr="554E7E8A">
        <w:rPr>
          <w:sz w:val="20"/>
          <w:szCs w:val="20"/>
        </w:rPr>
        <w:t xml:space="preserve"> igenom vad du som chef vill ta upp, </w:t>
      </w:r>
      <w:proofErr w:type="gramStart"/>
      <w:r w:rsidR="6EE0669C" w:rsidRPr="554E7E8A">
        <w:rPr>
          <w:sz w:val="20"/>
          <w:szCs w:val="20"/>
        </w:rPr>
        <w:t>t.ex.</w:t>
      </w:r>
      <w:proofErr w:type="gramEnd"/>
      <w:r w:rsidR="6EE0669C" w:rsidRPr="554E7E8A">
        <w:rPr>
          <w:sz w:val="20"/>
          <w:szCs w:val="20"/>
        </w:rPr>
        <w:t xml:space="preserve"> hur medarbetaren fungerar på arbetet, vad är bra/mindre bra, vad kan förbättras? </w:t>
      </w:r>
      <w:r w:rsidR="2AB643F4" w:rsidRPr="554E7E8A">
        <w:rPr>
          <w:sz w:val="20"/>
          <w:szCs w:val="20"/>
        </w:rPr>
        <w:t xml:space="preserve">Gå även igenom en </w:t>
      </w:r>
      <w:r w:rsidR="5D66FE32" w:rsidRPr="554E7E8A">
        <w:rPr>
          <w:sz w:val="20"/>
          <w:szCs w:val="20"/>
        </w:rPr>
        <w:t xml:space="preserve">bedömning </w:t>
      </w:r>
      <w:r w:rsidR="5EACABAD" w:rsidRPr="554E7E8A">
        <w:rPr>
          <w:sz w:val="20"/>
          <w:szCs w:val="20"/>
        </w:rPr>
        <w:t xml:space="preserve">av </w:t>
      </w:r>
      <w:r w:rsidR="5D66FE32" w:rsidRPr="554E7E8A">
        <w:rPr>
          <w:sz w:val="20"/>
          <w:szCs w:val="20"/>
        </w:rPr>
        <w:t>den sociala kompetensen</w:t>
      </w:r>
      <w:r w:rsidR="2F0D2F0A" w:rsidRPr="554E7E8A">
        <w:rPr>
          <w:sz w:val="20"/>
          <w:szCs w:val="20"/>
        </w:rPr>
        <w:t>.</w:t>
      </w:r>
      <w:r w:rsidR="51077927" w:rsidRPr="554E7E8A">
        <w:rPr>
          <w:sz w:val="20"/>
          <w:szCs w:val="20"/>
        </w:rPr>
        <w:t xml:space="preserve"> </w:t>
      </w:r>
      <w:r w:rsidR="06A1176A" w:rsidRPr="554E7E8A">
        <w:rPr>
          <w:sz w:val="20"/>
          <w:szCs w:val="20"/>
        </w:rPr>
        <w:t>Är du ny chef så försök ta reda på vad som sades förra gången, både från medarbetaren och den du efterträder (om möjligt)</w:t>
      </w:r>
      <w:r w:rsidR="6CA15947" w:rsidRPr="554E7E8A">
        <w:rPr>
          <w:sz w:val="20"/>
          <w:szCs w:val="20"/>
        </w:rPr>
        <w:t xml:space="preserve">. </w:t>
      </w:r>
    </w:p>
    <w:p w14:paraId="67C9DB34" w14:textId="01027925" w:rsidR="00F4257D" w:rsidRPr="007D2FFB" w:rsidRDefault="00F4257D" w:rsidP="10789FA2">
      <w:pPr>
        <w:spacing w:line="276" w:lineRule="auto"/>
        <w:rPr>
          <w:sz w:val="20"/>
          <w:szCs w:val="20"/>
        </w:rPr>
      </w:pPr>
    </w:p>
    <w:p w14:paraId="5EF19AB3" w14:textId="1BD28A12" w:rsidR="00F4257D" w:rsidRPr="007D2FFB" w:rsidRDefault="71A198B5" w:rsidP="10789FA2">
      <w:pPr>
        <w:pStyle w:val="Liststycke"/>
        <w:numPr>
          <w:ilvl w:val="0"/>
          <w:numId w:val="2"/>
        </w:numPr>
        <w:spacing w:line="276" w:lineRule="auto"/>
        <w:rPr>
          <w:sz w:val="20"/>
          <w:szCs w:val="20"/>
        </w:rPr>
      </w:pPr>
      <w:r w:rsidRPr="10789FA2">
        <w:rPr>
          <w:b/>
          <w:bCs/>
          <w:sz w:val="20"/>
          <w:szCs w:val="20"/>
        </w:rPr>
        <w:t xml:space="preserve">Finns en samtalsmall? </w:t>
      </w:r>
      <w:r w:rsidR="5D66FE32" w:rsidRPr="10789FA2">
        <w:rPr>
          <w:sz w:val="20"/>
          <w:szCs w:val="20"/>
        </w:rPr>
        <w:t>Det är bra om det finns en samtalsmall som används av både medarbetare och chef</w:t>
      </w:r>
      <w:r w:rsidR="051BF438" w:rsidRPr="10789FA2">
        <w:rPr>
          <w:sz w:val="20"/>
          <w:szCs w:val="20"/>
        </w:rPr>
        <w:t>.</w:t>
      </w:r>
      <w:r w:rsidR="5D66FE32" w:rsidRPr="10789FA2">
        <w:rPr>
          <w:sz w:val="20"/>
          <w:szCs w:val="20"/>
        </w:rPr>
        <w:t xml:space="preserve"> </w:t>
      </w:r>
      <w:r w:rsidR="55FC3F27" w:rsidRPr="10789FA2">
        <w:rPr>
          <w:sz w:val="20"/>
          <w:szCs w:val="20"/>
        </w:rPr>
        <w:t>S</w:t>
      </w:r>
      <w:r w:rsidR="5D66FE32" w:rsidRPr="10789FA2">
        <w:rPr>
          <w:sz w:val="20"/>
          <w:szCs w:val="20"/>
        </w:rPr>
        <w:t xml:space="preserve">kicka ut den till medarbetaren i god tid innan samtalet så </w:t>
      </w:r>
      <w:r w:rsidR="034FF5DA" w:rsidRPr="10789FA2">
        <w:rPr>
          <w:sz w:val="20"/>
          <w:szCs w:val="20"/>
        </w:rPr>
        <w:t xml:space="preserve">att </w:t>
      </w:r>
      <w:r w:rsidR="5D66FE32" w:rsidRPr="10789FA2">
        <w:rPr>
          <w:sz w:val="20"/>
          <w:szCs w:val="20"/>
        </w:rPr>
        <w:t>medarbetaren hinner förbereda sig.</w:t>
      </w:r>
    </w:p>
    <w:p w14:paraId="1C27EFBF" w14:textId="639B8D97" w:rsidR="00F4257D" w:rsidRPr="007D2FFB" w:rsidRDefault="00F4257D" w:rsidP="10789FA2">
      <w:pPr>
        <w:spacing w:line="276" w:lineRule="auto"/>
        <w:rPr>
          <w:sz w:val="20"/>
          <w:szCs w:val="20"/>
        </w:rPr>
      </w:pPr>
    </w:p>
    <w:p w14:paraId="6A5458B8" w14:textId="7E736AF9" w:rsidR="00F4257D" w:rsidRPr="007D2FFB" w:rsidRDefault="23F53E9B" w:rsidP="10789FA2">
      <w:pPr>
        <w:pStyle w:val="Liststycke"/>
        <w:numPr>
          <w:ilvl w:val="0"/>
          <w:numId w:val="2"/>
        </w:numPr>
        <w:spacing w:line="276" w:lineRule="auto"/>
        <w:rPr>
          <w:sz w:val="20"/>
          <w:szCs w:val="20"/>
        </w:rPr>
      </w:pPr>
      <w:r w:rsidRPr="554E7E8A">
        <w:rPr>
          <w:b/>
          <w:bCs/>
          <w:sz w:val="20"/>
          <w:szCs w:val="20"/>
        </w:rPr>
        <w:t xml:space="preserve">Vad har hänt sedan förra samtalet? </w:t>
      </w:r>
      <w:r w:rsidR="43555390" w:rsidRPr="554E7E8A">
        <w:rPr>
          <w:sz w:val="20"/>
          <w:szCs w:val="20"/>
        </w:rPr>
        <w:t>Förbered även vad som hänt sedan förra samtalet</w:t>
      </w:r>
      <w:r w:rsidR="5F7639CD" w:rsidRPr="554E7E8A">
        <w:rPr>
          <w:sz w:val="20"/>
          <w:szCs w:val="20"/>
        </w:rPr>
        <w:t xml:space="preserve">. Tanken är att </w:t>
      </w:r>
      <w:r w:rsidR="44C4CDC9" w:rsidRPr="554E7E8A">
        <w:rPr>
          <w:sz w:val="20"/>
          <w:szCs w:val="20"/>
        </w:rPr>
        <w:t>ni följer upp det tillsammans.</w:t>
      </w:r>
    </w:p>
    <w:p w14:paraId="641C4C9D" w14:textId="223DF730" w:rsidR="00F4257D" w:rsidRPr="007D2FFB" w:rsidRDefault="00F4257D" w:rsidP="10789FA2">
      <w:pPr>
        <w:spacing w:line="276" w:lineRule="auto"/>
        <w:rPr>
          <w:sz w:val="20"/>
          <w:szCs w:val="20"/>
        </w:rPr>
      </w:pPr>
    </w:p>
    <w:p w14:paraId="4096F755" w14:textId="76F3CA91" w:rsidR="00F4257D" w:rsidRPr="007D2FFB" w:rsidRDefault="5EC69566" w:rsidP="10789FA2">
      <w:pPr>
        <w:pStyle w:val="Liststycke"/>
        <w:numPr>
          <w:ilvl w:val="0"/>
          <w:numId w:val="2"/>
        </w:numPr>
        <w:spacing w:line="276" w:lineRule="auto"/>
        <w:rPr>
          <w:sz w:val="20"/>
          <w:szCs w:val="20"/>
        </w:rPr>
      </w:pPr>
      <w:r w:rsidRPr="10789FA2">
        <w:rPr>
          <w:b/>
          <w:bCs/>
          <w:sz w:val="20"/>
          <w:szCs w:val="20"/>
        </w:rPr>
        <w:t>Välj en neutral och ostörd plats.</w:t>
      </w:r>
      <w:r w:rsidRPr="10789FA2">
        <w:rPr>
          <w:sz w:val="20"/>
          <w:szCs w:val="20"/>
        </w:rPr>
        <w:t xml:space="preserve"> </w:t>
      </w:r>
      <w:r w:rsidR="43555390" w:rsidRPr="10789FA2">
        <w:rPr>
          <w:sz w:val="20"/>
          <w:szCs w:val="20"/>
        </w:rPr>
        <w:t>Se a</w:t>
      </w:r>
      <w:r w:rsidR="6205838F" w:rsidRPr="10789FA2">
        <w:rPr>
          <w:sz w:val="20"/>
          <w:szCs w:val="20"/>
        </w:rPr>
        <w:t xml:space="preserve">lltid </w:t>
      </w:r>
      <w:r w:rsidR="43555390" w:rsidRPr="10789FA2">
        <w:rPr>
          <w:sz w:val="20"/>
          <w:szCs w:val="20"/>
        </w:rPr>
        <w:t>till att vara på</w:t>
      </w:r>
      <w:r w:rsidR="6205838F" w:rsidRPr="10789FA2">
        <w:rPr>
          <w:sz w:val="20"/>
          <w:szCs w:val="20"/>
        </w:rPr>
        <w:t xml:space="preserve"> </w:t>
      </w:r>
      <w:r w:rsidR="6EE0669C" w:rsidRPr="10789FA2">
        <w:rPr>
          <w:sz w:val="20"/>
          <w:szCs w:val="20"/>
        </w:rPr>
        <w:t>en neutral och ostörd plats</w:t>
      </w:r>
      <w:r w:rsidR="6205838F" w:rsidRPr="10789FA2">
        <w:rPr>
          <w:sz w:val="20"/>
          <w:szCs w:val="20"/>
        </w:rPr>
        <w:t xml:space="preserve"> för samtalet</w:t>
      </w:r>
      <w:r w:rsidR="6EE0669C" w:rsidRPr="10789FA2">
        <w:rPr>
          <w:sz w:val="20"/>
          <w:szCs w:val="20"/>
        </w:rPr>
        <w:t xml:space="preserve">, </w:t>
      </w:r>
      <w:proofErr w:type="gramStart"/>
      <w:r w:rsidR="6EE0669C" w:rsidRPr="10789FA2">
        <w:rPr>
          <w:sz w:val="20"/>
          <w:szCs w:val="20"/>
        </w:rPr>
        <w:t>t.ex.</w:t>
      </w:r>
      <w:proofErr w:type="gramEnd"/>
      <w:r w:rsidR="6EE0669C" w:rsidRPr="10789FA2">
        <w:rPr>
          <w:sz w:val="20"/>
          <w:szCs w:val="20"/>
        </w:rPr>
        <w:t xml:space="preserve"> konferensrum</w:t>
      </w:r>
      <w:r w:rsidR="7B834CA3" w:rsidRPr="10789FA2">
        <w:rPr>
          <w:sz w:val="20"/>
          <w:szCs w:val="20"/>
        </w:rPr>
        <w:t>.</w:t>
      </w:r>
      <w:r w:rsidR="6EE0669C" w:rsidRPr="10789FA2">
        <w:rPr>
          <w:sz w:val="20"/>
          <w:szCs w:val="20"/>
        </w:rPr>
        <w:t xml:space="preserve"> </w:t>
      </w:r>
      <w:r w:rsidR="43555390" w:rsidRPr="10789FA2">
        <w:rPr>
          <w:sz w:val="20"/>
          <w:szCs w:val="20"/>
        </w:rPr>
        <w:t xml:space="preserve">Om ni sitter i ett kontorsrum, ha då inte </w:t>
      </w:r>
      <w:r w:rsidR="6EE0669C" w:rsidRPr="10789FA2">
        <w:rPr>
          <w:sz w:val="20"/>
          <w:szCs w:val="20"/>
        </w:rPr>
        <w:t xml:space="preserve">ett kontorsbord mellan er </w:t>
      </w:r>
      <w:r w:rsidR="43555390" w:rsidRPr="10789FA2">
        <w:rPr>
          <w:sz w:val="20"/>
          <w:szCs w:val="20"/>
        </w:rPr>
        <w:t>utan försök hitta annat sätt att möblera.</w:t>
      </w:r>
    </w:p>
    <w:p w14:paraId="09359240" w14:textId="46BD8CA4" w:rsidR="00F4257D" w:rsidRPr="007D2FFB" w:rsidRDefault="00F4257D" w:rsidP="10789FA2">
      <w:pPr>
        <w:spacing w:line="276" w:lineRule="auto"/>
        <w:rPr>
          <w:sz w:val="20"/>
          <w:szCs w:val="20"/>
        </w:rPr>
      </w:pPr>
    </w:p>
    <w:p w14:paraId="30B6B8C3" w14:textId="4AC5C7DD" w:rsidR="00F4257D" w:rsidRPr="007D2FFB" w:rsidRDefault="2A55E08B" w:rsidP="10789FA2">
      <w:pPr>
        <w:pStyle w:val="Liststycke"/>
        <w:numPr>
          <w:ilvl w:val="0"/>
          <w:numId w:val="2"/>
        </w:numPr>
        <w:spacing w:line="276" w:lineRule="auto"/>
        <w:rPr>
          <w:sz w:val="20"/>
          <w:szCs w:val="20"/>
        </w:rPr>
      </w:pPr>
      <w:r w:rsidRPr="10789FA2">
        <w:rPr>
          <w:b/>
          <w:bCs/>
          <w:sz w:val="20"/>
          <w:szCs w:val="20"/>
        </w:rPr>
        <w:t xml:space="preserve">Undvik en fredag. </w:t>
      </w:r>
      <w:r w:rsidR="3E924EFB" w:rsidRPr="10789FA2">
        <w:rPr>
          <w:sz w:val="20"/>
          <w:szCs w:val="20"/>
        </w:rPr>
        <w:t xml:space="preserve">Undvik att ha samtalet på en fredag, det är en </w:t>
      </w:r>
      <w:r w:rsidR="528679E6" w:rsidRPr="10789FA2">
        <w:rPr>
          <w:sz w:val="20"/>
          <w:szCs w:val="20"/>
        </w:rPr>
        <w:t>stark rekommendation</w:t>
      </w:r>
      <w:r w:rsidR="3E924EFB" w:rsidRPr="10789FA2">
        <w:rPr>
          <w:sz w:val="20"/>
          <w:szCs w:val="20"/>
        </w:rPr>
        <w:t xml:space="preserve"> då ert</w:t>
      </w:r>
      <w:r w:rsidR="528679E6" w:rsidRPr="10789FA2">
        <w:rPr>
          <w:sz w:val="20"/>
          <w:szCs w:val="20"/>
        </w:rPr>
        <w:t xml:space="preserve"> </w:t>
      </w:r>
      <w:r w:rsidR="3E924EFB" w:rsidRPr="10789FA2">
        <w:rPr>
          <w:sz w:val="20"/>
          <w:szCs w:val="20"/>
        </w:rPr>
        <w:t>s</w:t>
      </w:r>
      <w:r w:rsidR="528679E6" w:rsidRPr="10789FA2">
        <w:rPr>
          <w:sz w:val="20"/>
          <w:szCs w:val="20"/>
        </w:rPr>
        <w:t xml:space="preserve">amtal kan </w:t>
      </w:r>
      <w:r w:rsidR="6EE0669C" w:rsidRPr="10789FA2">
        <w:rPr>
          <w:sz w:val="20"/>
          <w:szCs w:val="20"/>
        </w:rPr>
        <w:t>röra upp</w:t>
      </w:r>
      <w:r w:rsidR="528679E6" w:rsidRPr="10789FA2">
        <w:rPr>
          <w:sz w:val="20"/>
          <w:szCs w:val="20"/>
        </w:rPr>
        <w:t xml:space="preserve"> saker och </w:t>
      </w:r>
      <w:r w:rsidR="3E924EFB" w:rsidRPr="10789FA2">
        <w:rPr>
          <w:sz w:val="20"/>
          <w:szCs w:val="20"/>
        </w:rPr>
        <w:t>känslor. M</w:t>
      </w:r>
      <w:r w:rsidR="6EE0669C" w:rsidRPr="10789FA2">
        <w:rPr>
          <w:sz w:val="20"/>
          <w:szCs w:val="20"/>
        </w:rPr>
        <w:t xml:space="preserve">edarbetaren </w:t>
      </w:r>
      <w:r w:rsidR="3E924EFB" w:rsidRPr="10789FA2">
        <w:rPr>
          <w:sz w:val="20"/>
          <w:szCs w:val="20"/>
        </w:rPr>
        <w:t xml:space="preserve">måste då </w:t>
      </w:r>
      <w:r w:rsidR="6EE0669C" w:rsidRPr="10789FA2">
        <w:rPr>
          <w:sz w:val="20"/>
          <w:szCs w:val="20"/>
        </w:rPr>
        <w:t>få en chans att återkomma ganska snart</w:t>
      </w:r>
      <w:r w:rsidR="528679E6" w:rsidRPr="10789FA2">
        <w:rPr>
          <w:sz w:val="20"/>
          <w:szCs w:val="20"/>
        </w:rPr>
        <w:t xml:space="preserve"> för att </w:t>
      </w:r>
      <w:r w:rsidR="6EE0669C" w:rsidRPr="10789FA2">
        <w:rPr>
          <w:sz w:val="20"/>
          <w:szCs w:val="20"/>
        </w:rPr>
        <w:t>kanske vilja förtydliga något</w:t>
      </w:r>
      <w:r w:rsidR="528679E6" w:rsidRPr="10789FA2">
        <w:rPr>
          <w:sz w:val="20"/>
          <w:szCs w:val="20"/>
        </w:rPr>
        <w:t xml:space="preserve"> eller </w:t>
      </w:r>
      <w:r w:rsidR="78ECF0CB" w:rsidRPr="10789FA2">
        <w:rPr>
          <w:sz w:val="20"/>
          <w:szCs w:val="20"/>
        </w:rPr>
        <w:t xml:space="preserve">få </w:t>
      </w:r>
      <w:r w:rsidR="528679E6" w:rsidRPr="10789FA2">
        <w:rPr>
          <w:sz w:val="20"/>
          <w:szCs w:val="20"/>
        </w:rPr>
        <w:t>något förtydliga</w:t>
      </w:r>
      <w:r w:rsidR="3B537B20" w:rsidRPr="10789FA2">
        <w:rPr>
          <w:sz w:val="20"/>
          <w:szCs w:val="20"/>
        </w:rPr>
        <w:t>t av dig</w:t>
      </w:r>
      <w:r w:rsidR="528679E6" w:rsidRPr="10789FA2">
        <w:rPr>
          <w:sz w:val="20"/>
          <w:szCs w:val="20"/>
        </w:rPr>
        <w:t>.</w:t>
      </w:r>
    </w:p>
    <w:p w14:paraId="57088A58" w14:textId="71E6DB69" w:rsidR="00557EA3" w:rsidRDefault="54C9545C" w:rsidP="10789FA2">
      <w:pPr>
        <w:pStyle w:val="SignOn-Rubrik2"/>
        <w:spacing w:before="120" w:after="120"/>
        <w:rPr>
          <w:sz w:val="24"/>
          <w:szCs w:val="24"/>
        </w:rPr>
      </w:pPr>
      <w:r w:rsidRPr="10789FA2">
        <w:rPr>
          <w:sz w:val="24"/>
          <w:szCs w:val="24"/>
        </w:rPr>
        <w:t>B</w:t>
      </w:r>
      <w:r w:rsidR="7331DE62" w:rsidRPr="10789FA2">
        <w:rPr>
          <w:sz w:val="24"/>
          <w:szCs w:val="24"/>
        </w:rPr>
        <w:t>e medarbetare</w:t>
      </w:r>
      <w:r w:rsidR="17C07466" w:rsidRPr="10789FA2">
        <w:rPr>
          <w:sz w:val="24"/>
          <w:szCs w:val="24"/>
        </w:rPr>
        <w:t>n</w:t>
      </w:r>
      <w:r w:rsidR="7331DE62" w:rsidRPr="10789FA2">
        <w:rPr>
          <w:sz w:val="24"/>
          <w:szCs w:val="24"/>
        </w:rPr>
        <w:t xml:space="preserve"> förbereda sig</w:t>
      </w:r>
    </w:p>
    <w:p w14:paraId="7DB0401C" w14:textId="5EBFAA16" w:rsidR="00557EA3" w:rsidRDefault="279FAAEE" w:rsidP="00557EA3">
      <w:pPr>
        <w:pStyle w:val="SignOn-Punktlista"/>
      </w:pPr>
      <w:r w:rsidRPr="10789FA2">
        <w:rPr>
          <w:b/>
          <w:bCs/>
        </w:rPr>
        <w:t xml:space="preserve">Personen. </w:t>
      </w:r>
      <w:r w:rsidR="7331DE62">
        <w:t xml:space="preserve">Hur </w:t>
      </w:r>
      <w:r w:rsidR="3E6686D2">
        <w:t xml:space="preserve">ser </w:t>
      </w:r>
      <w:r w:rsidR="7331DE62">
        <w:t>medarbetaren på sitt arbete och sin vilja till utveckling</w:t>
      </w:r>
      <w:r w:rsidR="5CB1CB16">
        <w:t>?</w:t>
      </w:r>
      <w:r w:rsidR="7331DE62">
        <w:t xml:space="preserve"> </w:t>
      </w:r>
      <w:r w:rsidR="4D46C5D9">
        <w:t>V</w:t>
      </w:r>
      <w:r w:rsidR="7331DE62">
        <w:t xml:space="preserve">ad </w:t>
      </w:r>
      <w:r w:rsidR="564B268F">
        <w:t xml:space="preserve">har </w:t>
      </w:r>
      <w:r w:rsidR="7331DE62">
        <w:t>hänt sedan förra samtalet</w:t>
      </w:r>
      <w:r w:rsidR="031E9BFC">
        <w:t xml:space="preserve">, har </w:t>
      </w:r>
      <w:r w:rsidR="7331DE62">
        <w:t xml:space="preserve">förväntningar </w:t>
      </w:r>
      <w:r w:rsidR="62EF221D">
        <w:t>uppfyllts?</w:t>
      </w:r>
      <w:r w:rsidR="7331DE62">
        <w:t xml:space="preserve"> </w:t>
      </w:r>
      <w:r w:rsidR="42CCCA1F">
        <w:t>V</w:t>
      </w:r>
      <w:r w:rsidR="7331DE62">
        <w:t xml:space="preserve">ad </w:t>
      </w:r>
      <w:r w:rsidR="3919165D">
        <w:t>beror det</w:t>
      </w:r>
      <w:r w:rsidR="7331DE62">
        <w:t xml:space="preserve"> på?</w:t>
      </w:r>
    </w:p>
    <w:p w14:paraId="6FBD9500" w14:textId="123D0DAC" w:rsidR="00B66F2E" w:rsidRPr="00DC5046" w:rsidRDefault="27E21F7F" w:rsidP="00B66F2E">
      <w:pPr>
        <w:pStyle w:val="SignOn-Punktlista"/>
      </w:pPr>
      <w:r w:rsidRPr="10789FA2">
        <w:rPr>
          <w:b/>
          <w:bCs/>
        </w:rPr>
        <w:t xml:space="preserve">Nuläget. </w:t>
      </w:r>
      <w:r w:rsidR="5D66FE32">
        <w:t xml:space="preserve">Hur </w:t>
      </w:r>
      <w:r w:rsidR="5CD82416">
        <w:t xml:space="preserve">upplever medarbetaren att </w:t>
      </w:r>
      <w:r w:rsidR="5D66FE32">
        <w:t>den nuvarande arbetssituation</w:t>
      </w:r>
      <w:r w:rsidR="7097161D">
        <w:t>en</w:t>
      </w:r>
      <w:r w:rsidR="2E064152">
        <w:t xml:space="preserve"> är</w:t>
      </w:r>
      <w:r w:rsidR="7097161D">
        <w:t>?</w:t>
      </w:r>
    </w:p>
    <w:p w14:paraId="6FD44BED" w14:textId="50080E69" w:rsidR="00B66F2E" w:rsidRPr="00DC5046" w:rsidRDefault="5D66FE32" w:rsidP="00B66F2E">
      <w:pPr>
        <w:pStyle w:val="SignOn-Punktlista"/>
      </w:pPr>
      <w:r w:rsidRPr="10789FA2">
        <w:rPr>
          <w:b/>
          <w:bCs/>
        </w:rPr>
        <w:t>Arbetsmiljön</w:t>
      </w:r>
      <w:r w:rsidR="52DDFC7B" w:rsidRPr="10789FA2">
        <w:rPr>
          <w:b/>
          <w:bCs/>
        </w:rPr>
        <w:t xml:space="preserve">. </w:t>
      </w:r>
      <w:r w:rsidR="52DDFC7B">
        <w:t>Vilken syn på arbetsmiljön har medarbetaren?</w:t>
      </w:r>
    </w:p>
    <w:p w14:paraId="6D9872D2" w14:textId="66DFDEE6" w:rsidR="00557EA3" w:rsidRDefault="52DDFC7B" w:rsidP="00557EA3">
      <w:pPr>
        <w:pStyle w:val="SignOn-Punktlista"/>
      </w:pPr>
      <w:r w:rsidRPr="10789FA2">
        <w:rPr>
          <w:b/>
          <w:bCs/>
        </w:rPr>
        <w:t xml:space="preserve">Omständigheter. </w:t>
      </w:r>
      <w:r>
        <w:t>Finns det</w:t>
      </w:r>
      <w:r w:rsidR="7331DE62">
        <w:t xml:space="preserve"> omständigheter som kan påverka arbetet, som kan vara bra för chefen att känna till? (</w:t>
      </w:r>
      <w:r w:rsidR="435DCEDF">
        <w:t>I</w:t>
      </w:r>
      <w:r w:rsidR="7331DE62">
        <w:t xml:space="preserve"> första hand arbetsrelaterat men kan vara </w:t>
      </w:r>
      <w:r w:rsidR="07B28D85">
        <w:t>personligt.</w:t>
      </w:r>
      <w:r w:rsidR="7331DE62">
        <w:t>)</w:t>
      </w:r>
    </w:p>
    <w:p w14:paraId="0C79DDD9" w14:textId="28C36D75" w:rsidR="00557EA3" w:rsidRDefault="46F0304C" w:rsidP="00557EA3">
      <w:pPr>
        <w:pStyle w:val="SignOn-Punktlista"/>
      </w:pPr>
      <w:r w:rsidRPr="10789FA2">
        <w:rPr>
          <w:b/>
          <w:bCs/>
        </w:rPr>
        <w:t>Egna m</w:t>
      </w:r>
      <w:r w:rsidR="1236BF92" w:rsidRPr="10789FA2">
        <w:rPr>
          <w:b/>
          <w:bCs/>
        </w:rPr>
        <w:t>ål</w:t>
      </w:r>
      <w:r w:rsidR="3D97B5BF" w:rsidRPr="10789FA2">
        <w:rPr>
          <w:b/>
          <w:bCs/>
        </w:rPr>
        <w:t>.</w:t>
      </w:r>
      <w:r w:rsidR="1236BF92" w:rsidRPr="10789FA2">
        <w:rPr>
          <w:b/>
          <w:bCs/>
        </w:rPr>
        <w:t xml:space="preserve"> </w:t>
      </w:r>
      <w:r w:rsidR="0A1E4C2C">
        <w:t>M</w:t>
      </w:r>
      <w:r w:rsidR="7331DE62">
        <w:t xml:space="preserve">ål och </w:t>
      </w:r>
      <w:r w:rsidR="1F0A3F0F">
        <w:t xml:space="preserve">egen </w:t>
      </w:r>
      <w:r w:rsidR="7331DE62">
        <w:t>vilja</w:t>
      </w:r>
      <w:r w:rsidR="5022A704">
        <w:t xml:space="preserve"> </w:t>
      </w:r>
      <w:r w:rsidR="7331DE62">
        <w:t>till utveckling för den kommande perioden</w:t>
      </w:r>
      <w:r w:rsidR="2B500BB5">
        <w:t>?</w:t>
      </w:r>
      <w:r w:rsidR="7331DE62">
        <w:t xml:space="preserve"> </w:t>
      </w:r>
    </w:p>
    <w:p w14:paraId="3A40958A" w14:textId="32FC6EB9" w:rsidR="00557EA3" w:rsidRDefault="5CE98059" w:rsidP="00557EA3">
      <w:pPr>
        <w:pStyle w:val="SignOn-Punktlista"/>
      </w:pPr>
      <w:r w:rsidRPr="10789FA2">
        <w:rPr>
          <w:b/>
          <w:bCs/>
        </w:rPr>
        <w:t xml:space="preserve">Bra/mindre bra. </w:t>
      </w:r>
      <w:r>
        <w:t>Vad</w:t>
      </w:r>
      <w:r w:rsidR="7331DE62">
        <w:t xml:space="preserve"> </w:t>
      </w:r>
      <w:r w:rsidR="72BC7563">
        <w:t xml:space="preserve">uppfattar </w:t>
      </w:r>
      <w:r w:rsidR="7331DE62">
        <w:t>medarbetaren är bra/mindre bra på arbetsplats</w:t>
      </w:r>
      <w:r w:rsidR="66E2A85F">
        <w:t>en?</w:t>
      </w:r>
    </w:p>
    <w:p w14:paraId="5AB5A274" w14:textId="459C641A" w:rsidR="00557EA3" w:rsidRDefault="66E2A85F" w:rsidP="00557EA3">
      <w:pPr>
        <w:pStyle w:val="SignOn-Punktlista"/>
      </w:pPr>
      <w:r w:rsidRPr="10789FA2">
        <w:rPr>
          <w:b/>
          <w:bCs/>
        </w:rPr>
        <w:t xml:space="preserve">Framtid. </w:t>
      </w:r>
      <w:r w:rsidR="7331DE62">
        <w:t xml:space="preserve">Vad vill medarbetaren göra framöver? </w:t>
      </w:r>
      <w:r w:rsidR="1D340FFE">
        <w:t>T</w:t>
      </w:r>
      <w:r w:rsidR="7331DE62">
        <w:t xml:space="preserve">ankar om en framtida utveckling? </w:t>
      </w:r>
    </w:p>
    <w:p w14:paraId="5C65991D" w14:textId="777EE45B" w:rsidR="00B66F2E" w:rsidRPr="00B66F2E" w:rsidRDefault="0DED1BBE" w:rsidP="10789FA2">
      <w:pPr>
        <w:pStyle w:val="SignOn-Rubrik2"/>
        <w:spacing w:before="120" w:after="120"/>
        <w:rPr>
          <w:sz w:val="24"/>
          <w:szCs w:val="24"/>
        </w:rPr>
      </w:pPr>
      <w:r w:rsidRPr="10789FA2">
        <w:rPr>
          <w:sz w:val="24"/>
          <w:szCs w:val="24"/>
        </w:rPr>
        <w:t>Psykologin</w:t>
      </w:r>
      <w:r w:rsidR="6EE0669C" w:rsidRPr="10789FA2">
        <w:rPr>
          <w:sz w:val="24"/>
          <w:szCs w:val="24"/>
        </w:rPr>
        <w:t xml:space="preserve"> i samtalet</w:t>
      </w:r>
    </w:p>
    <w:p w14:paraId="65F844F4" w14:textId="53B095F7" w:rsidR="008F2A2D" w:rsidRPr="00E66AF6" w:rsidRDefault="71353E29" w:rsidP="554E7E8A">
      <w:pPr>
        <w:pStyle w:val="Liststycke"/>
        <w:spacing w:line="276" w:lineRule="auto"/>
        <w:rPr>
          <w:rFonts w:eastAsia="Arial" w:cs="Arial"/>
          <w:sz w:val="20"/>
          <w:szCs w:val="20"/>
        </w:rPr>
      </w:pPr>
      <w:r w:rsidRPr="554E7E8A">
        <w:rPr>
          <w:b/>
          <w:bCs/>
          <w:sz w:val="20"/>
          <w:szCs w:val="20"/>
        </w:rPr>
        <w:t>Dialog</w:t>
      </w:r>
      <w:r w:rsidR="4C6658C1" w:rsidRPr="554E7E8A">
        <w:rPr>
          <w:b/>
          <w:bCs/>
          <w:sz w:val="20"/>
          <w:szCs w:val="20"/>
        </w:rPr>
        <w:t>, inte monolog</w:t>
      </w:r>
      <w:r w:rsidRPr="554E7E8A">
        <w:rPr>
          <w:b/>
          <w:bCs/>
          <w:sz w:val="20"/>
          <w:szCs w:val="20"/>
        </w:rPr>
        <w:t xml:space="preserve">. </w:t>
      </w:r>
      <w:r w:rsidRPr="554E7E8A">
        <w:rPr>
          <w:sz w:val="20"/>
          <w:szCs w:val="20"/>
        </w:rPr>
        <w:t xml:space="preserve">Medarbetarsamtalet </w:t>
      </w:r>
      <w:r w:rsidR="7331DE62" w:rsidRPr="554E7E8A">
        <w:rPr>
          <w:sz w:val="20"/>
          <w:szCs w:val="20"/>
        </w:rPr>
        <w:t xml:space="preserve">är medarbetarens tid och </w:t>
      </w:r>
      <w:r w:rsidR="5889E1B1" w:rsidRPr="554E7E8A">
        <w:rPr>
          <w:sz w:val="20"/>
          <w:szCs w:val="20"/>
        </w:rPr>
        <w:t xml:space="preserve">du </w:t>
      </w:r>
      <w:r w:rsidR="7331DE62" w:rsidRPr="554E7E8A">
        <w:rPr>
          <w:sz w:val="20"/>
          <w:szCs w:val="20"/>
        </w:rPr>
        <w:t xml:space="preserve">som chef bör lyssna mer än du pratar. </w:t>
      </w:r>
      <w:r w:rsidR="06A1176A" w:rsidRPr="554E7E8A">
        <w:rPr>
          <w:sz w:val="20"/>
          <w:szCs w:val="20"/>
        </w:rPr>
        <w:t xml:space="preserve">Låt därför medarbetaren beskriva sina tankar och funderingar om sin framtida yrkesutveckling. Du som chef kan ge respons på detta genom att presentera </w:t>
      </w:r>
      <w:r w:rsidR="37CBE8F1" w:rsidRPr="554E7E8A">
        <w:rPr>
          <w:sz w:val="20"/>
          <w:szCs w:val="20"/>
        </w:rPr>
        <w:t>d</w:t>
      </w:r>
      <w:r w:rsidR="06A1176A" w:rsidRPr="554E7E8A">
        <w:rPr>
          <w:sz w:val="20"/>
          <w:szCs w:val="20"/>
        </w:rPr>
        <w:t>ina synpunkter och tankar, utifrån verksamheten.</w:t>
      </w:r>
    </w:p>
    <w:p w14:paraId="45AF017F" w14:textId="51465DB0" w:rsidR="000C6CE4" w:rsidRDefault="22CE4E9B" w:rsidP="554E7E8A">
      <w:pPr>
        <w:pStyle w:val="Liststycke"/>
        <w:spacing w:line="276" w:lineRule="auto"/>
        <w:rPr>
          <w:rFonts w:eastAsia="Arial" w:cs="Arial"/>
          <w:sz w:val="20"/>
          <w:szCs w:val="20"/>
        </w:rPr>
      </w:pPr>
      <w:r w:rsidRPr="554E7E8A">
        <w:rPr>
          <w:b/>
          <w:bCs/>
          <w:sz w:val="20"/>
          <w:szCs w:val="20"/>
        </w:rPr>
        <w:t>Var respektfull och kom ihåg berömmet</w:t>
      </w:r>
      <w:r w:rsidR="6610CB50" w:rsidRPr="554E7E8A">
        <w:rPr>
          <w:b/>
          <w:bCs/>
          <w:sz w:val="20"/>
          <w:szCs w:val="20"/>
        </w:rPr>
        <w:t xml:space="preserve">. </w:t>
      </w:r>
      <w:r w:rsidR="216B8373" w:rsidRPr="554E7E8A">
        <w:rPr>
          <w:sz w:val="20"/>
          <w:szCs w:val="20"/>
        </w:rPr>
        <w:t>Tänk på syftet med återkopplingen och hur du vill att det ska uppfattas</w:t>
      </w:r>
      <w:r w:rsidR="3A064906" w:rsidRPr="554E7E8A">
        <w:rPr>
          <w:sz w:val="20"/>
          <w:szCs w:val="20"/>
        </w:rPr>
        <w:t>.</w:t>
      </w:r>
      <w:r w:rsidR="216B8373" w:rsidRPr="554E7E8A">
        <w:rPr>
          <w:sz w:val="20"/>
          <w:szCs w:val="20"/>
        </w:rPr>
        <w:t xml:space="preserve"> </w:t>
      </w:r>
      <w:r w:rsidR="18CA77EE" w:rsidRPr="554E7E8A">
        <w:rPr>
          <w:sz w:val="20"/>
          <w:szCs w:val="20"/>
        </w:rPr>
        <w:t>L</w:t>
      </w:r>
      <w:r w:rsidR="216B8373" w:rsidRPr="554E7E8A">
        <w:rPr>
          <w:sz w:val="20"/>
          <w:szCs w:val="20"/>
        </w:rPr>
        <w:t xml:space="preserve">ägg fram </w:t>
      </w:r>
      <w:r w:rsidR="4A3C4FF4" w:rsidRPr="554E7E8A">
        <w:rPr>
          <w:sz w:val="20"/>
          <w:szCs w:val="20"/>
        </w:rPr>
        <w:t xml:space="preserve">återkopplingen </w:t>
      </w:r>
      <w:r w:rsidR="216B8373" w:rsidRPr="554E7E8A">
        <w:rPr>
          <w:sz w:val="20"/>
          <w:szCs w:val="20"/>
        </w:rPr>
        <w:t xml:space="preserve">på ett respektfullt sätt. </w:t>
      </w:r>
      <w:r w:rsidR="11E908DF" w:rsidRPr="554E7E8A">
        <w:rPr>
          <w:sz w:val="20"/>
          <w:szCs w:val="20"/>
        </w:rPr>
        <w:t>Kom framför allt ihåg</w:t>
      </w:r>
      <w:r w:rsidR="216B8373" w:rsidRPr="554E7E8A">
        <w:rPr>
          <w:sz w:val="20"/>
          <w:szCs w:val="20"/>
        </w:rPr>
        <w:t xml:space="preserve"> att beröm behöver komma fram, det skapar motivation hos medarbetaren</w:t>
      </w:r>
      <w:r w:rsidR="390FACAE" w:rsidRPr="554E7E8A">
        <w:rPr>
          <w:sz w:val="20"/>
          <w:szCs w:val="20"/>
        </w:rPr>
        <w:t>.</w:t>
      </w:r>
    </w:p>
    <w:p w14:paraId="12DA6CBD" w14:textId="302B4CD2" w:rsidR="009D3821" w:rsidRPr="00F4257D" w:rsidRDefault="390FACAE" w:rsidP="554E7E8A">
      <w:pPr>
        <w:pStyle w:val="Liststycke"/>
        <w:spacing w:line="276" w:lineRule="auto"/>
        <w:rPr>
          <w:rFonts w:eastAsia="Arial" w:cs="Arial"/>
          <w:sz w:val="20"/>
          <w:szCs w:val="20"/>
        </w:rPr>
      </w:pPr>
      <w:r w:rsidRPr="554E7E8A">
        <w:rPr>
          <w:b/>
          <w:bCs/>
          <w:sz w:val="20"/>
          <w:szCs w:val="20"/>
        </w:rPr>
        <w:t xml:space="preserve">Personligt men inte privat. </w:t>
      </w:r>
      <w:r w:rsidR="7331DE62" w:rsidRPr="554E7E8A">
        <w:rPr>
          <w:sz w:val="20"/>
          <w:szCs w:val="20"/>
        </w:rPr>
        <w:t>Viktigt är att göra klart från början vad gränsen går. Det innebär att n</w:t>
      </w:r>
      <w:r w:rsidR="5D2E7BC6" w:rsidRPr="554E7E8A">
        <w:rPr>
          <w:sz w:val="20"/>
          <w:szCs w:val="20"/>
        </w:rPr>
        <w:t>i</w:t>
      </w:r>
      <w:r w:rsidR="6EE0669C" w:rsidRPr="554E7E8A">
        <w:rPr>
          <w:sz w:val="20"/>
          <w:szCs w:val="20"/>
        </w:rPr>
        <w:t xml:space="preserve"> kan prata om personliga saker i den mån de påverkar jobbet. Du kan ge råd och stöd</w:t>
      </w:r>
      <w:r w:rsidR="7487E0DC" w:rsidRPr="554E7E8A">
        <w:rPr>
          <w:sz w:val="20"/>
          <w:szCs w:val="20"/>
        </w:rPr>
        <w:t xml:space="preserve">, men </w:t>
      </w:r>
      <w:r w:rsidR="6EE0669C" w:rsidRPr="554E7E8A">
        <w:rPr>
          <w:sz w:val="20"/>
          <w:szCs w:val="20"/>
        </w:rPr>
        <w:t xml:space="preserve">det är </w:t>
      </w:r>
      <w:r w:rsidR="576C41D0" w:rsidRPr="554E7E8A">
        <w:rPr>
          <w:sz w:val="20"/>
          <w:szCs w:val="20"/>
        </w:rPr>
        <w:t xml:space="preserve">inte </w:t>
      </w:r>
      <w:r w:rsidR="6EE0669C" w:rsidRPr="554E7E8A">
        <w:rPr>
          <w:sz w:val="20"/>
          <w:szCs w:val="20"/>
        </w:rPr>
        <w:t>di</w:t>
      </w:r>
      <w:r w:rsidR="79AB3B3E" w:rsidRPr="554E7E8A">
        <w:rPr>
          <w:sz w:val="20"/>
          <w:szCs w:val="20"/>
        </w:rPr>
        <w:t>tt</w:t>
      </w:r>
      <w:r w:rsidR="6EE0669C" w:rsidRPr="554E7E8A">
        <w:rPr>
          <w:sz w:val="20"/>
          <w:szCs w:val="20"/>
        </w:rPr>
        <w:t xml:space="preserve"> </w:t>
      </w:r>
      <w:r w:rsidR="79AB3B3E" w:rsidRPr="554E7E8A">
        <w:rPr>
          <w:sz w:val="20"/>
          <w:szCs w:val="20"/>
        </w:rPr>
        <w:t>ansvar</w:t>
      </w:r>
      <w:r w:rsidR="6EE0669C" w:rsidRPr="554E7E8A">
        <w:rPr>
          <w:sz w:val="20"/>
          <w:szCs w:val="20"/>
        </w:rPr>
        <w:t xml:space="preserve"> att lösa medarbet</w:t>
      </w:r>
      <w:r w:rsidR="5D2E7BC6" w:rsidRPr="554E7E8A">
        <w:rPr>
          <w:sz w:val="20"/>
          <w:szCs w:val="20"/>
        </w:rPr>
        <w:t>are</w:t>
      </w:r>
      <w:r w:rsidR="6EE0669C" w:rsidRPr="554E7E8A">
        <w:rPr>
          <w:sz w:val="20"/>
          <w:szCs w:val="20"/>
        </w:rPr>
        <w:t>ns p</w:t>
      </w:r>
      <w:r w:rsidR="711AC9CE" w:rsidRPr="554E7E8A">
        <w:rPr>
          <w:sz w:val="20"/>
          <w:szCs w:val="20"/>
        </w:rPr>
        <w:t xml:space="preserve">rivata </w:t>
      </w:r>
      <w:r w:rsidR="6EE0669C" w:rsidRPr="554E7E8A">
        <w:rPr>
          <w:sz w:val="20"/>
          <w:szCs w:val="20"/>
        </w:rPr>
        <w:t xml:space="preserve">problem. </w:t>
      </w:r>
    </w:p>
    <w:p w14:paraId="1E491CFF" w14:textId="26D67E39" w:rsidR="554E7E8A" w:rsidRDefault="554E7E8A" w:rsidP="554E7E8A">
      <w:pPr>
        <w:spacing w:line="276" w:lineRule="auto"/>
        <w:rPr>
          <w:rFonts w:eastAsia="Arial" w:cs="Arial"/>
          <w:sz w:val="20"/>
          <w:szCs w:val="20"/>
        </w:rPr>
      </w:pPr>
    </w:p>
    <w:p w14:paraId="18C4AB1B" w14:textId="4F2F4D4C" w:rsidR="21A02A98" w:rsidRDefault="21A02A98" w:rsidP="554E7E8A">
      <w:pPr>
        <w:spacing w:line="276" w:lineRule="auto"/>
        <w:rPr>
          <w:rFonts w:eastAsia="Arial" w:cs="Arial"/>
          <w:sz w:val="20"/>
          <w:szCs w:val="20"/>
        </w:rPr>
      </w:pPr>
      <w:r w:rsidRPr="554E7E8A">
        <w:rPr>
          <w:rFonts w:eastAsia="Arial" w:cs="Arial"/>
          <w:sz w:val="20"/>
          <w:szCs w:val="20"/>
        </w:rPr>
        <w:t>Lycka till!</w:t>
      </w:r>
    </w:p>
    <w:sectPr w:rsidR="21A02A98" w:rsidSect="00F4257D">
      <w:footerReference w:type="default" r:id="rId11"/>
      <w:footerReference w:type="first" r:id="rId12"/>
      <w:pgSz w:w="11906" w:h="16838" w:code="9"/>
      <w:pgMar w:top="1418" w:right="1701" w:bottom="1418" w:left="1701"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7CBC" w14:textId="77777777" w:rsidR="00384BCC" w:rsidRDefault="00384BCC" w:rsidP="00F4257D">
      <w:r>
        <w:separator/>
      </w:r>
    </w:p>
  </w:endnote>
  <w:endnote w:type="continuationSeparator" w:id="0">
    <w:p w14:paraId="3CCEEE3F" w14:textId="77777777" w:rsidR="00384BCC" w:rsidRDefault="00384BCC" w:rsidP="00F4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7D2FFB" w14:paraId="5102F504" w14:textId="77777777" w:rsidTr="10789FA2">
      <w:trPr>
        <w:trHeight w:hRule="exact" w:val="240"/>
      </w:trPr>
      <w:tc>
        <w:tcPr>
          <w:tcW w:w="7654" w:type="dxa"/>
        </w:tcPr>
        <w:p w14:paraId="38C1BB3D" w14:textId="77777777" w:rsidR="007D2FFB" w:rsidRPr="00E70404" w:rsidRDefault="00E55C32" w:rsidP="0086133C">
          <w:pPr>
            <w:pStyle w:val="Sidfot"/>
            <w:tabs>
              <w:tab w:val="clear" w:pos="4153"/>
              <w:tab w:val="clear" w:pos="8306"/>
              <w:tab w:val="right" w:pos="9497"/>
            </w:tabs>
            <w:spacing w:line="200" w:lineRule="exact"/>
          </w:pPr>
        </w:p>
      </w:tc>
      <w:tc>
        <w:tcPr>
          <w:tcW w:w="2552" w:type="dxa"/>
        </w:tcPr>
        <w:p w14:paraId="7B38E700" w14:textId="77777777" w:rsidR="007D2FFB" w:rsidRDefault="00D34280" w:rsidP="0086133C">
          <w:pPr>
            <w:pStyle w:val="Sidfot"/>
            <w:tabs>
              <w:tab w:val="clear" w:pos="4153"/>
              <w:tab w:val="clear" w:pos="8306"/>
              <w:tab w:val="right" w:pos="9497"/>
            </w:tabs>
            <w:spacing w:line="200" w:lineRule="exact"/>
            <w:jc w:val="right"/>
            <w:rPr>
              <w:lang w:val="en-GB"/>
            </w:rPr>
          </w:pPr>
          <w:r w:rsidRPr="10789FA2">
            <w:rPr>
              <w:b/>
              <w:bCs/>
            </w:rPr>
            <w:fldChar w:fldCharType="begin"/>
          </w:r>
          <w:r w:rsidRPr="10789FA2">
            <w:rPr>
              <w:b/>
              <w:bCs/>
              <w:lang w:val="en-GB"/>
            </w:rPr>
            <w:instrText xml:space="preserve"> PAGE </w:instrText>
          </w:r>
          <w:r w:rsidRPr="10789FA2">
            <w:rPr>
              <w:b/>
              <w:bCs/>
            </w:rPr>
            <w:fldChar w:fldCharType="separate"/>
          </w:r>
          <w:r w:rsidR="10789FA2" w:rsidRPr="10789FA2">
            <w:rPr>
              <w:b/>
              <w:bCs/>
            </w:rPr>
            <w:t>2</w:t>
          </w:r>
          <w:r w:rsidRPr="10789FA2">
            <w:rPr>
              <w:b/>
              <w:bCs/>
            </w:rPr>
            <w:fldChar w:fldCharType="end"/>
          </w:r>
          <w:r w:rsidR="10789FA2">
            <w:t xml:space="preserve"> (</w:t>
          </w:r>
          <w:r>
            <w:fldChar w:fldCharType="begin"/>
          </w:r>
          <w:r w:rsidRPr="10789FA2">
            <w:rPr>
              <w:lang w:val="en-GB"/>
            </w:rPr>
            <w:instrText xml:space="preserve"> NUMPAGES </w:instrText>
          </w:r>
          <w:r>
            <w:fldChar w:fldCharType="separate"/>
          </w:r>
          <w:r w:rsidR="10789FA2">
            <w:t>2</w:t>
          </w:r>
          <w:r>
            <w:fldChar w:fldCharType="end"/>
          </w:r>
          <w:r w:rsidR="10789FA2">
            <w:t>)</w:t>
          </w:r>
        </w:p>
      </w:tc>
    </w:tr>
  </w:tbl>
  <w:p w14:paraId="797E8AC4" w14:textId="77777777" w:rsidR="007D2FFB" w:rsidRPr="00E70404" w:rsidRDefault="00E55C32" w:rsidP="00E70404">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7D2FFB" w14:paraId="403330A5" w14:textId="77777777" w:rsidTr="10789FA2">
      <w:trPr>
        <w:trHeight w:hRule="exact" w:val="240"/>
      </w:trPr>
      <w:tc>
        <w:tcPr>
          <w:tcW w:w="7654" w:type="dxa"/>
        </w:tcPr>
        <w:p w14:paraId="0944A369" w14:textId="77777777" w:rsidR="007D2FFB" w:rsidRPr="00E70404" w:rsidRDefault="00E55C32" w:rsidP="0086133C">
          <w:pPr>
            <w:pStyle w:val="Sidfot"/>
            <w:tabs>
              <w:tab w:val="clear" w:pos="4153"/>
              <w:tab w:val="clear" w:pos="8306"/>
              <w:tab w:val="right" w:pos="9497"/>
            </w:tabs>
            <w:spacing w:line="200" w:lineRule="exact"/>
          </w:pPr>
        </w:p>
      </w:tc>
      <w:tc>
        <w:tcPr>
          <w:tcW w:w="2552" w:type="dxa"/>
        </w:tcPr>
        <w:p w14:paraId="293DBAC7" w14:textId="77777777" w:rsidR="007D2FFB" w:rsidRDefault="00D34280" w:rsidP="0086133C">
          <w:pPr>
            <w:pStyle w:val="Sidfot"/>
            <w:tabs>
              <w:tab w:val="clear" w:pos="4153"/>
              <w:tab w:val="clear" w:pos="8306"/>
              <w:tab w:val="right" w:pos="9497"/>
            </w:tabs>
            <w:spacing w:line="200" w:lineRule="exact"/>
            <w:jc w:val="right"/>
            <w:rPr>
              <w:lang w:val="en-GB"/>
            </w:rPr>
          </w:pPr>
          <w:r w:rsidRPr="10789FA2">
            <w:rPr>
              <w:b/>
              <w:bCs/>
            </w:rPr>
            <w:fldChar w:fldCharType="begin"/>
          </w:r>
          <w:r w:rsidRPr="10789FA2">
            <w:rPr>
              <w:b/>
              <w:bCs/>
              <w:lang w:val="en-GB"/>
            </w:rPr>
            <w:instrText xml:space="preserve"> PAGE </w:instrText>
          </w:r>
          <w:r w:rsidRPr="10789FA2">
            <w:rPr>
              <w:b/>
              <w:bCs/>
            </w:rPr>
            <w:fldChar w:fldCharType="separate"/>
          </w:r>
          <w:r w:rsidR="10789FA2" w:rsidRPr="10789FA2">
            <w:rPr>
              <w:b/>
              <w:bCs/>
            </w:rPr>
            <w:t>1</w:t>
          </w:r>
          <w:r w:rsidRPr="10789FA2">
            <w:rPr>
              <w:b/>
              <w:bCs/>
            </w:rPr>
            <w:fldChar w:fldCharType="end"/>
          </w:r>
          <w:r w:rsidR="10789FA2">
            <w:t xml:space="preserve"> (</w:t>
          </w:r>
          <w:r>
            <w:fldChar w:fldCharType="begin"/>
          </w:r>
          <w:r w:rsidRPr="10789FA2">
            <w:rPr>
              <w:lang w:val="en-GB"/>
            </w:rPr>
            <w:instrText xml:space="preserve"> NUMPAGES </w:instrText>
          </w:r>
          <w:r>
            <w:fldChar w:fldCharType="separate"/>
          </w:r>
          <w:r w:rsidR="10789FA2">
            <w:t>2</w:t>
          </w:r>
          <w:r>
            <w:fldChar w:fldCharType="end"/>
          </w:r>
          <w:r w:rsidR="10789FA2">
            <w:t>)</w:t>
          </w:r>
        </w:p>
      </w:tc>
    </w:tr>
  </w:tbl>
  <w:p w14:paraId="06DE074E" w14:textId="77777777" w:rsidR="007D2FFB" w:rsidRPr="00E70404" w:rsidRDefault="00E55C32" w:rsidP="00E70404">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4279" w14:textId="77777777" w:rsidR="00384BCC" w:rsidRDefault="00384BCC" w:rsidP="00F4257D">
      <w:r>
        <w:separator/>
      </w:r>
    </w:p>
  </w:footnote>
  <w:footnote w:type="continuationSeparator" w:id="0">
    <w:p w14:paraId="10063F5E" w14:textId="77777777" w:rsidR="00384BCC" w:rsidRDefault="00384BCC" w:rsidP="00F4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DA9"/>
    <w:multiLevelType w:val="hybridMultilevel"/>
    <w:tmpl w:val="FBB849A8"/>
    <w:lvl w:ilvl="0" w:tplc="6A40A4E2">
      <w:start w:val="1"/>
      <w:numFmt w:val="bullet"/>
      <w:pStyle w:val="SignOn-Punktlista"/>
      <w:lvlText w:val=""/>
      <w:lvlJc w:val="left"/>
      <w:pPr>
        <w:tabs>
          <w:tab w:val="num" w:pos="567"/>
        </w:tabs>
        <w:ind w:left="567" w:hanging="567"/>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21BF5"/>
    <w:multiLevelType w:val="hybridMultilevel"/>
    <w:tmpl w:val="ACC23A2E"/>
    <w:lvl w:ilvl="0" w:tplc="5002EC16">
      <w:start w:val="1"/>
      <w:numFmt w:val="bullet"/>
      <w:lvlText w:val=""/>
      <w:lvlJc w:val="left"/>
      <w:pPr>
        <w:ind w:left="360" w:hanging="360"/>
      </w:pPr>
      <w:rPr>
        <w:rFonts w:ascii="Symbol" w:hAnsi="Symbol" w:hint="default"/>
      </w:rPr>
    </w:lvl>
    <w:lvl w:ilvl="1" w:tplc="A74471BA">
      <w:start w:val="1"/>
      <w:numFmt w:val="bullet"/>
      <w:lvlText w:val="o"/>
      <w:lvlJc w:val="left"/>
      <w:pPr>
        <w:ind w:left="1080" w:hanging="360"/>
      </w:pPr>
      <w:rPr>
        <w:rFonts w:ascii="Courier New" w:hAnsi="Courier New" w:hint="default"/>
      </w:rPr>
    </w:lvl>
    <w:lvl w:ilvl="2" w:tplc="812848A0">
      <w:start w:val="1"/>
      <w:numFmt w:val="bullet"/>
      <w:lvlText w:val=""/>
      <w:lvlJc w:val="left"/>
      <w:pPr>
        <w:ind w:left="1800" w:hanging="360"/>
      </w:pPr>
      <w:rPr>
        <w:rFonts w:ascii="Wingdings" w:hAnsi="Wingdings" w:hint="default"/>
      </w:rPr>
    </w:lvl>
    <w:lvl w:ilvl="3" w:tplc="96A0E23E">
      <w:start w:val="1"/>
      <w:numFmt w:val="bullet"/>
      <w:lvlText w:val=""/>
      <w:lvlJc w:val="left"/>
      <w:pPr>
        <w:ind w:left="2520" w:hanging="360"/>
      </w:pPr>
      <w:rPr>
        <w:rFonts w:ascii="Symbol" w:hAnsi="Symbol" w:hint="default"/>
      </w:rPr>
    </w:lvl>
    <w:lvl w:ilvl="4" w:tplc="FDD2F3CA">
      <w:start w:val="1"/>
      <w:numFmt w:val="bullet"/>
      <w:lvlText w:val="o"/>
      <w:lvlJc w:val="left"/>
      <w:pPr>
        <w:ind w:left="3240" w:hanging="360"/>
      </w:pPr>
      <w:rPr>
        <w:rFonts w:ascii="Courier New" w:hAnsi="Courier New" w:hint="default"/>
      </w:rPr>
    </w:lvl>
    <w:lvl w:ilvl="5" w:tplc="44B2B0A4">
      <w:start w:val="1"/>
      <w:numFmt w:val="bullet"/>
      <w:lvlText w:val=""/>
      <w:lvlJc w:val="left"/>
      <w:pPr>
        <w:ind w:left="3960" w:hanging="360"/>
      </w:pPr>
      <w:rPr>
        <w:rFonts w:ascii="Wingdings" w:hAnsi="Wingdings" w:hint="default"/>
      </w:rPr>
    </w:lvl>
    <w:lvl w:ilvl="6" w:tplc="228E11C6">
      <w:start w:val="1"/>
      <w:numFmt w:val="bullet"/>
      <w:lvlText w:val=""/>
      <w:lvlJc w:val="left"/>
      <w:pPr>
        <w:ind w:left="4680" w:hanging="360"/>
      </w:pPr>
      <w:rPr>
        <w:rFonts w:ascii="Symbol" w:hAnsi="Symbol" w:hint="default"/>
      </w:rPr>
    </w:lvl>
    <w:lvl w:ilvl="7" w:tplc="1C1477EE">
      <w:start w:val="1"/>
      <w:numFmt w:val="bullet"/>
      <w:lvlText w:val="o"/>
      <w:lvlJc w:val="left"/>
      <w:pPr>
        <w:ind w:left="5400" w:hanging="360"/>
      </w:pPr>
      <w:rPr>
        <w:rFonts w:ascii="Courier New" w:hAnsi="Courier New" w:hint="default"/>
      </w:rPr>
    </w:lvl>
    <w:lvl w:ilvl="8" w:tplc="6D802B42">
      <w:start w:val="1"/>
      <w:numFmt w:val="bullet"/>
      <w:lvlText w:val=""/>
      <w:lvlJc w:val="left"/>
      <w:pPr>
        <w:ind w:left="6120" w:hanging="360"/>
      </w:pPr>
      <w:rPr>
        <w:rFonts w:ascii="Wingdings" w:hAnsi="Wingdings" w:hint="default"/>
      </w:rPr>
    </w:lvl>
  </w:abstractNum>
  <w:abstractNum w:abstractNumId="2" w15:restartNumberingAfterBreak="0">
    <w:nsid w:val="2305C0C8"/>
    <w:multiLevelType w:val="hybridMultilevel"/>
    <w:tmpl w:val="484E6A02"/>
    <w:lvl w:ilvl="0" w:tplc="3A4AB6C0">
      <w:start w:val="1"/>
      <w:numFmt w:val="bullet"/>
      <w:lvlText w:val=""/>
      <w:lvlJc w:val="left"/>
      <w:pPr>
        <w:ind w:left="360" w:hanging="360"/>
      </w:pPr>
      <w:rPr>
        <w:rFonts w:ascii="Symbol" w:hAnsi="Symbol" w:hint="default"/>
      </w:rPr>
    </w:lvl>
    <w:lvl w:ilvl="1" w:tplc="5F165966">
      <w:start w:val="1"/>
      <w:numFmt w:val="bullet"/>
      <w:lvlText w:val="o"/>
      <w:lvlJc w:val="left"/>
      <w:pPr>
        <w:ind w:left="1080" w:hanging="360"/>
      </w:pPr>
      <w:rPr>
        <w:rFonts w:ascii="Courier New" w:hAnsi="Courier New" w:hint="default"/>
      </w:rPr>
    </w:lvl>
    <w:lvl w:ilvl="2" w:tplc="1CB812DE">
      <w:start w:val="1"/>
      <w:numFmt w:val="bullet"/>
      <w:lvlText w:val=""/>
      <w:lvlJc w:val="left"/>
      <w:pPr>
        <w:ind w:left="1800" w:hanging="360"/>
      </w:pPr>
      <w:rPr>
        <w:rFonts w:ascii="Wingdings" w:hAnsi="Wingdings" w:hint="default"/>
      </w:rPr>
    </w:lvl>
    <w:lvl w:ilvl="3" w:tplc="3640834E">
      <w:start w:val="1"/>
      <w:numFmt w:val="bullet"/>
      <w:lvlText w:val=""/>
      <w:lvlJc w:val="left"/>
      <w:pPr>
        <w:ind w:left="2520" w:hanging="360"/>
      </w:pPr>
      <w:rPr>
        <w:rFonts w:ascii="Symbol" w:hAnsi="Symbol" w:hint="default"/>
      </w:rPr>
    </w:lvl>
    <w:lvl w:ilvl="4" w:tplc="B0A6879A">
      <w:start w:val="1"/>
      <w:numFmt w:val="bullet"/>
      <w:lvlText w:val="o"/>
      <w:lvlJc w:val="left"/>
      <w:pPr>
        <w:ind w:left="3240" w:hanging="360"/>
      </w:pPr>
      <w:rPr>
        <w:rFonts w:ascii="Courier New" w:hAnsi="Courier New" w:hint="default"/>
      </w:rPr>
    </w:lvl>
    <w:lvl w:ilvl="5" w:tplc="A6267954">
      <w:start w:val="1"/>
      <w:numFmt w:val="bullet"/>
      <w:lvlText w:val=""/>
      <w:lvlJc w:val="left"/>
      <w:pPr>
        <w:ind w:left="3960" w:hanging="360"/>
      </w:pPr>
      <w:rPr>
        <w:rFonts w:ascii="Wingdings" w:hAnsi="Wingdings" w:hint="default"/>
      </w:rPr>
    </w:lvl>
    <w:lvl w:ilvl="6" w:tplc="EAF2C650">
      <w:start w:val="1"/>
      <w:numFmt w:val="bullet"/>
      <w:lvlText w:val=""/>
      <w:lvlJc w:val="left"/>
      <w:pPr>
        <w:ind w:left="4680" w:hanging="360"/>
      </w:pPr>
      <w:rPr>
        <w:rFonts w:ascii="Symbol" w:hAnsi="Symbol" w:hint="default"/>
      </w:rPr>
    </w:lvl>
    <w:lvl w:ilvl="7" w:tplc="7B66671E">
      <w:start w:val="1"/>
      <w:numFmt w:val="bullet"/>
      <w:lvlText w:val="o"/>
      <w:lvlJc w:val="left"/>
      <w:pPr>
        <w:ind w:left="5400" w:hanging="360"/>
      </w:pPr>
      <w:rPr>
        <w:rFonts w:ascii="Courier New" w:hAnsi="Courier New" w:hint="default"/>
      </w:rPr>
    </w:lvl>
    <w:lvl w:ilvl="8" w:tplc="4CEC55D8">
      <w:start w:val="1"/>
      <w:numFmt w:val="bullet"/>
      <w:lvlText w:val=""/>
      <w:lvlJc w:val="left"/>
      <w:pPr>
        <w:ind w:left="6120" w:hanging="360"/>
      </w:pPr>
      <w:rPr>
        <w:rFonts w:ascii="Wingdings" w:hAnsi="Wingdings" w:hint="default"/>
      </w:rPr>
    </w:lvl>
  </w:abstractNum>
  <w:abstractNum w:abstractNumId="3" w15:restartNumberingAfterBreak="0">
    <w:nsid w:val="406E7BC4"/>
    <w:multiLevelType w:val="hybridMultilevel"/>
    <w:tmpl w:val="6D6658B6"/>
    <w:lvl w:ilvl="0" w:tplc="A740EE2A">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60553BAA"/>
    <w:multiLevelType w:val="hybridMultilevel"/>
    <w:tmpl w:val="9FE2442C"/>
    <w:lvl w:ilvl="0" w:tplc="C50017A4">
      <w:start w:val="1"/>
      <w:numFmt w:val="bullet"/>
      <w:lvlText w:val=""/>
      <w:lvlJc w:val="left"/>
      <w:pPr>
        <w:ind w:left="360" w:hanging="360"/>
      </w:pPr>
      <w:rPr>
        <w:rFonts w:ascii="Symbol" w:hAnsi="Symbol" w:hint="default"/>
      </w:rPr>
    </w:lvl>
    <w:lvl w:ilvl="1" w:tplc="69D0B84A">
      <w:start w:val="1"/>
      <w:numFmt w:val="bullet"/>
      <w:lvlText w:val="o"/>
      <w:lvlJc w:val="left"/>
      <w:pPr>
        <w:ind w:left="1080" w:hanging="360"/>
      </w:pPr>
      <w:rPr>
        <w:rFonts w:ascii="Courier New" w:hAnsi="Courier New" w:hint="default"/>
      </w:rPr>
    </w:lvl>
    <w:lvl w:ilvl="2" w:tplc="7E46AFC4">
      <w:start w:val="1"/>
      <w:numFmt w:val="bullet"/>
      <w:lvlText w:val=""/>
      <w:lvlJc w:val="left"/>
      <w:pPr>
        <w:ind w:left="1800" w:hanging="360"/>
      </w:pPr>
      <w:rPr>
        <w:rFonts w:ascii="Wingdings" w:hAnsi="Wingdings" w:hint="default"/>
      </w:rPr>
    </w:lvl>
    <w:lvl w:ilvl="3" w:tplc="61404B5A">
      <w:start w:val="1"/>
      <w:numFmt w:val="bullet"/>
      <w:lvlText w:val=""/>
      <w:lvlJc w:val="left"/>
      <w:pPr>
        <w:ind w:left="2520" w:hanging="360"/>
      </w:pPr>
      <w:rPr>
        <w:rFonts w:ascii="Symbol" w:hAnsi="Symbol" w:hint="default"/>
      </w:rPr>
    </w:lvl>
    <w:lvl w:ilvl="4" w:tplc="34982A84">
      <w:start w:val="1"/>
      <w:numFmt w:val="bullet"/>
      <w:lvlText w:val="o"/>
      <w:lvlJc w:val="left"/>
      <w:pPr>
        <w:ind w:left="3240" w:hanging="360"/>
      </w:pPr>
      <w:rPr>
        <w:rFonts w:ascii="Courier New" w:hAnsi="Courier New" w:hint="default"/>
      </w:rPr>
    </w:lvl>
    <w:lvl w:ilvl="5" w:tplc="896A295C">
      <w:start w:val="1"/>
      <w:numFmt w:val="bullet"/>
      <w:lvlText w:val=""/>
      <w:lvlJc w:val="left"/>
      <w:pPr>
        <w:ind w:left="3960" w:hanging="360"/>
      </w:pPr>
      <w:rPr>
        <w:rFonts w:ascii="Wingdings" w:hAnsi="Wingdings" w:hint="default"/>
      </w:rPr>
    </w:lvl>
    <w:lvl w:ilvl="6" w:tplc="22E04E52">
      <w:start w:val="1"/>
      <w:numFmt w:val="bullet"/>
      <w:lvlText w:val=""/>
      <w:lvlJc w:val="left"/>
      <w:pPr>
        <w:ind w:left="4680" w:hanging="360"/>
      </w:pPr>
      <w:rPr>
        <w:rFonts w:ascii="Symbol" w:hAnsi="Symbol" w:hint="default"/>
      </w:rPr>
    </w:lvl>
    <w:lvl w:ilvl="7" w:tplc="30D4A30A">
      <w:start w:val="1"/>
      <w:numFmt w:val="bullet"/>
      <w:lvlText w:val="o"/>
      <w:lvlJc w:val="left"/>
      <w:pPr>
        <w:ind w:left="5400" w:hanging="360"/>
      </w:pPr>
      <w:rPr>
        <w:rFonts w:ascii="Courier New" w:hAnsi="Courier New" w:hint="default"/>
      </w:rPr>
    </w:lvl>
    <w:lvl w:ilvl="8" w:tplc="4E1C013C">
      <w:start w:val="1"/>
      <w:numFmt w:val="bullet"/>
      <w:lvlText w:val=""/>
      <w:lvlJc w:val="left"/>
      <w:pPr>
        <w:ind w:left="6120" w:hanging="360"/>
      </w:pPr>
      <w:rPr>
        <w:rFonts w:ascii="Wingdings" w:hAnsi="Wingdings" w:hint="default"/>
      </w:rPr>
    </w:lvl>
  </w:abstractNum>
  <w:num w:numId="1" w16cid:durableId="92751631">
    <w:abstractNumId w:val="4"/>
  </w:num>
  <w:num w:numId="2" w16cid:durableId="282883556">
    <w:abstractNumId w:val="1"/>
  </w:num>
  <w:num w:numId="3" w16cid:durableId="1649751213">
    <w:abstractNumId w:val="2"/>
  </w:num>
  <w:num w:numId="4" w16cid:durableId="820656529">
    <w:abstractNumId w:val="3"/>
  </w:num>
  <w:num w:numId="5" w16cid:durableId="17735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7D"/>
    <w:rsid w:val="000C6CE4"/>
    <w:rsid w:val="00210732"/>
    <w:rsid w:val="0027159D"/>
    <w:rsid w:val="00384BCC"/>
    <w:rsid w:val="0053DCE8"/>
    <w:rsid w:val="00557EA3"/>
    <w:rsid w:val="005F2DDF"/>
    <w:rsid w:val="00615CD2"/>
    <w:rsid w:val="00684A17"/>
    <w:rsid w:val="006951F3"/>
    <w:rsid w:val="006A5C4F"/>
    <w:rsid w:val="00760B19"/>
    <w:rsid w:val="00763691"/>
    <w:rsid w:val="007D4C79"/>
    <w:rsid w:val="007E0ED2"/>
    <w:rsid w:val="007E1EDB"/>
    <w:rsid w:val="008F2A2D"/>
    <w:rsid w:val="00931FED"/>
    <w:rsid w:val="009D3821"/>
    <w:rsid w:val="00A51265"/>
    <w:rsid w:val="00B63734"/>
    <w:rsid w:val="00B66F2E"/>
    <w:rsid w:val="00B74BB5"/>
    <w:rsid w:val="00C572B6"/>
    <w:rsid w:val="00C73972"/>
    <w:rsid w:val="00CF6353"/>
    <w:rsid w:val="00D34280"/>
    <w:rsid w:val="00D46253"/>
    <w:rsid w:val="00D90715"/>
    <w:rsid w:val="00E011EC"/>
    <w:rsid w:val="00E55C32"/>
    <w:rsid w:val="00F21C41"/>
    <w:rsid w:val="00F4257D"/>
    <w:rsid w:val="0211E47E"/>
    <w:rsid w:val="02A0A2DC"/>
    <w:rsid w:val="02B59D3B"/>
    <w:rsid w:val="031E9BFC"/>
    <w:rsid w:val="034FF5DA"/>
    <w:rsid w:val="0438453F"/>
    <w:rsid w:val="0487288E"/>
    <w:rsid w:val="04ECA1C7"/>
    <w:rsid w:val="051BF438"/>
    <w:rsid w:val="057DEBE6"/>
    <w:rsid w:val="0581F955"/>
    <w:rsid w:val="05F16BFB"/>
    <w:rsid w:val="0602A6D2"/>
    <w:rsid w:val="061C0C7F"/>
    <w:rsid w:val="06A1176A"/>
    <w:rsid w:val="0752F466"/>
    <w:rsid w:val="07B28D85"/>
    <w:rsid w:val="07D1F503"/>
    <w:rsid w:val="082D4B95"/>
    <w:rsid w:val="08CCF56F"/>
    <w:rsid w:val="094BBFBB"/>
    <w:rsid w:val="0953AD41"/>
    <w:rsid w:val="095949C6"/>
    <w:rsid w:val="0A03A753"/>
    <w:rsid w:val="0A1E4C2C"/>
    <w:rsid w:val="0AAA5655"/>
    <w:rsid w:val="0AAE1D20"/>
    <w:rsid w:val="0B774071"/>
    <w:rsid w:val="0B7F2694"/>
    <w:rsid w:val="0C29746F"/>
    <w:rsid w:val="0C58BFF9"/>
    <w:rsid w:val="0CE2BAE3"/>
    <w:rsid w:val="0DED1BBE"/>
    <w:rsid w:val="0E75AE7C"/>
    <w:rsid w:val="0ED53541"/>
    <w:rsid w:val="0F12F3D1"/>
    <w:rsid w:val="10789FA2"/>
    <w:rsid w:val="10DD81AF"/>
    <w:rsid w:val="10F9D6AC"/>
    <w:rsid w:val="11341EA2"/>
    <w:rsid w:val="11BD1048"/>
    <w:rsid w:val="11DE1024"/>
    <w:rsid w:val="11E908DF"/>
    <w:rsid w:val="11F590DB"/>
    <w:rsid w:val="120EB938"/>
    <w:rsid w:val="1236BF92"/>
    <w:rsid w:val="128AEDA0"/>
    <w:rsid w:val="12CFEF03"/>
    <w:rsid w:val="13812DD5"/>
    <w:rsid w:val="13E28AA7"/>
    <w:rsid w:val="14529707"/>
    <w:rsid w:val="14860CA7"/>
    <w:rsid w:val="14F4B10A"/>
    <w:rsid w:val="15DD2C91"/>
    <w:rsid w:val="172B1D40"/>
    <w:rsid w:val="17C07466"/>
    <w:rsid w:val="18330F65"/>
    <w:rsid w:val="18CA77EE"/>
    <w:rsid w:val="1AE3D0E4"/>
    <w:rsid w:val="1BFC2BB6"/>
    <w:rsid w:val="1C55A0D2"/>
    <w:rsid w:val="1CCFA06E"/>
    <w:rsid w:val="1D340FFE"/>
    <w:rsid w:val="1D4F361F"/>
    <w:rsid w:val="1F0A3F0F"/>
    <w:rsid w:val="1F33CC78"/>
    <w:rsid w:val="203DF446"/>
    <w:rsid w:val="20553366"/>
    <w:rsid w:val="2163A819"/>
    <w:rsid w:val="216B8373"/>
    <w:rsid w:val="21A02A98"/>
    <w:rsid w:val="21C5C279"/>
    <w:rsid w:val="226B6D3A"/>
    <w:rsid w:val="22A5C33D"/>
    <w:rsid w:val="22CE4E9B"/>
    <w:rsid w:val="238461D1"/>
    <w:rsid w:val="23E1023C"/>
    <w:rsid w:val="23F53E9B"/>
    <w:rsid w:val="262F86BC"/>
    <w:rsid w:val="2651315F"/>
    <w:rsid w:val="26973596"/>
    <w:rsid w:val="26DF25C8"/>
    <w:rsid w:val="27872980"/>
    <w:rsid w:val="279C66A3"/>
    <w:rsid w:val="279FAAEE"/>
    <w:rsid w:val="27B983F0"/>
    <w:rsid w:val="27E21F7F"/>
    <w:rsid w:val="27FF3A89"/>
    <w:rsid w:val="287AF629"/>
    <w:rsid w:val="28941E86"/>
    <w:rsid w:val="28D9482D"/>
    <w:rsid w:val="291D102C"/>
    <w:rsid w:val="293DC53D"/>
    <w:rsid w:val="29555451"/>
    <w:rsid w:val="29913DD6"/>
    <w:rsid w:val="2A1E7850"/>
    <w:rsid w:val="2A55E08B"/>
    <w:rsid w:val="2AB643F4"/>
    <w:rsid w:val="2AF124B2"/>
    <w:rsid w:val="2B500BB5"/>
    <w:rsid w:val="2BA32254"/>
    <w:rsid w:val="2BDD376F"/>
    <w:rsid w:val="2C54B0EE"/>
    <w:rsid w:val="2CC3A8F5"/>
    <w:rsid w:val="2D5226D4"/>
    <w:rsid w:val="2D6361AB"/>
    <w:rsid w:val="2D8E1793"/>
    <w:rsid w:val="2DCD6301"/>
    <w:rsid w:val="2E064152"/>
    <w:rsid w:val="2EEDF735"/>
    <w:rsid w:val="2F0D2F0A"/>
    <w:rsid w:val="2F14D831"/>
    <w:rsid w:val="2F454A01"/>
    <w:rsid w:val="2F73E4DA"/>
    <w:rsid w:val="30325540"/>
    <w:rsid w:val="317077CF"/>
    <w:rsid w:val="324C78F3"/>
    <w:rsid w:val="3265A150"/>
    <w:rsid w:val="330C4830"/>
    <w:rsid w:val="33B97AD2"/>
    <w:rsid w:val="33C59656"/>
    <w:rsid w:val="33E2DC54"/>
    <w:rsid w:val="33FD42D1"/>
    <w:rsid w:val="34520067"/>
    <w:rsid w:val="34D30593"/>
    <w:rsid w:val="34EAA8C5"/>
    <w:rsid w:val="35898261"/>
    <w:rsid w:val="365E76FB"/>
    <w:rsid w:val="3693CC5C"/>
    <w:rsid w:val="372D01A0"/>
    <w:rsid w:val="37CBE8F1"/>
    <w:rsid w:val="38767407"/>
    <w:rsid w:val="3877E7E0"/>
    <w:rsid w:val="390FACAE"/>
    <w:rsid w:val="3919165D"/>
    <w:rsid w:val="3A064906"/>
    <w:rsid w:val="3A13B841"/>
    <w:rsid w:val="3A1BAF7D"/>
    <w:rsid w:val="3A28BC56"/>
    <w:rsid w:val="3AC9FCC0"/>
    <w:rsid w:val="3AF4D63E"/>
    <w:rsid w:val="3B513F29"/>
    <w:rsid w:val="3B537B20"/>
    <w:rsid w:val="3BAF88A2"/>
    <w:rsid w:val="3C634CD4"/>
    <w:rsid w:val="3CAB7A2A"/>
    <w:rsid w:val="3D4B5903"/>
    <w:rsid w:val="3D684A9E"/>
    <w:rsid w:val="3D96D53C"/>
    <w:rsid w:val="3D97B5BF"/>
    <w:rsid w:val="3E42AC0B"/>
    <w:rsid w:val="3E6686D2"/>
    <w:rsid w:val="3E924EFB"/>
    <w:rsid w:val="3F686E73"/>
    <w:rsid w:val="3F6C81C2"/>
    <w:rsid w:val="3FF7F441"/>
    <w:rsid w:val="40190533"/>
    <w:rsid w:val="40C37569"/>
    <w:rsid w:val="41567CB1"/>
    <w:rsid w:val="415E73E0"/>
    <w:rsid w:val="417EB3F4"/>
    <w:rsid w:val="4237FC39"/>
    <w:rsid w:val="42CCCA1F"/>
    <w:rsid w:val="4344E789"/>
    <w:rsid w:val="43555390"/>
    <w:rsid w:val="43565FB0"/>
    <w:rsid w:val="435DCEDF"/>
    <w:rsid w:val="43BE63C5"/>
    <w:rsid w:val="43D78C22"/>
    <w:rsid w:val="43DD8FE7"/>
    <w:rsid w:val="447F1CCF"/>
    <w:rsid w:val="44AE5D7A"/>
    <w:rsid w:val="44B226B8"/>
    <w:rsid w:val="44B654B6"/>
    <w:rsid w:val="44C4CDC9"/>
    <w:rsid w:val="452189B4"/>
    <w:rsid w:val="4607DF1D"/>
    <w:rsid w:val="4629EDD4"/>
    <w:rsid w:val="4635D52C"/>
    <w:rsid w:val="46522517"/>
    <w:rsid w:val="46F0304C"/>
    <w:rsid w:val="46FD6D20"/>
    <w:rsid w:val="4836E85D"/>
    <w:rsid w:val="499B7076"/>
    <w:rsid w:val="49D2B8BE"/>
    <w:rsid w:val="4A3C4FF4"/>
    <w:rsid w:val="4A44A767"/>
    <w:rsid w:val="4B22BC68"/>
    <w:rsid w:val="4B6E891F"/>
    <w:rsid w:val="4C6658C1"/>
    <w:rsid w:val="4C762BBB"/>
    <w:rsid w:val="4CA04702"/>
    <w:rsid w:val="4CB3059F"/>
    <w:rsid w:val="4D46C5D9"/>
    <w:rsid w:val="4D77185A"/>
    <w:rsid w:val="4E17393D"/>
    <w:rsid w:val="4E2C431D"/>
    <w:rsid w:val="4E78C7B8"/>
    <w:rsid w:val="4F94B5F6"/>
    <w:rsid w:val="4FEFB42B"/>
    <w:rsid w:val="4FF629F6"/>
    <w:rsid w:val="4FFB3350"/>
    <w:rsid w:val="5022A704"/>
    <w:rsid w:val="51077927"/>
    <w:rsid w:val="5110D234"/>
    <w:rsid w:val="5166CD10"/>
    <w:rsid w:val="51DF2333"/>
    <w:rsid w:val="528679E6"/>
    <w:rsid w:val="52DDFC7B"/>
    <w:rsid w:val="53260EC9"/>
    <w:rsid w:val="5413577C"/>
    <w:rsid w:val="5439CE8E"/>
    <w:rsid w:val="5460466D"/>
    <w:rsid w:val="549632FB"/>
    <w:rsid w:val="54AF2225"/>
    <w:rsid w:val="54C9545C"/>
    <w:rsid w:val="54CEE0DF"/>
    <w:rsid w:val="54DDB357"/>
    <w:rsid w:val="554E7E8A"/>
    <w:rsid w:val="558F4794"/>
    <w:rsid w:val="55FC3F27"/>
    <w:rsid w:val="564B268F"/>
    <w:rsid w:val="56AC11C2"/>
    <w:rsid w:val="571415D7"/>
    <w:rsid w:val="576AAC44"/>
    <w:rsid w:val="576C41D0"/>
    <w:rsid w:val="57999D2E"/>
    <w:rsid w:val="57E6C2E7"/>
    <w:rsid w:val="5889E1B1"/>
    <w:rsid w:val="58C6E856"/>
    <w:rsid w:val="5986C146"/>
    <w:rsid w:val="599BBBA5"/>
    <w:rsid w:val="5A4BB699"/>
    <w:rsid w:val="5A5FE893"/>
    <w:rsid w:val="5AF258EC"/>
    <w:rsid w:val="5BB16D02"/>
    <w:rsid w:val="5C236173"/>
    <w:rsid w:val="5C73A61A"/>
    <w:rsid w:val="5CB08D34"/>
    <w:rsid w:val="5CB1CB16"/>
    <w:rsid w:val="5CD78A65"/>
    <w:rsid w:val="5CD82416"/>
    <w:rsid w:val="5CE98059"/>
    <w:rsid w:val="5D2E7BC6"/>
    <w:rsid w:val="5D66FE32"/>
    <w:rsid w:val="5DBF31D4"/>
    <w:rsid w:val="5E3D5172"/>
    <w:rsid w:val="5E5A3269"/>
    <w:rsid w:val="5E5DF1F1"/>
    <w:rsid w:val="5E735AC6"/>
    <w:rsid w:val="5EACABAD"/>
    <w:rsid w:val="5EC69566"/>
    <w:rsid w:val="5F211FFA"/>
    <w:rsid w:val="5F5E286A"/>
    <w:rsid w:val="5F7639CD"/>
    <w:rsid w:val="5FF9C252"/>
    <w:rsid w:val="60055A98"/>
    <w:rsid w:val="600AFD29"/>
    <w:rsid w:val="60BF261B"/>
    <w:rsid w:val="61EEC469"/>
    <w:rsid w:val="6205838F"/>
    <w:rsid w:val="6296D0F5"/>
    <w:rsid w:val="62BC2593"/>
    <w:rsid w:val="62EF221D"/>
    <w:rsid w:val="6329758E"/>
    <w:rsid w:val="6397AC54"/>
    <w:rsid w:val="654A64F5"/>
    <w:rsid w:val="658B46E2"/>
    <w:rsid w:val="6605BAA8"/>
    <w:rsid w:val="6610CB50"/>
    <w:rsid w:val="664D5BF3"/>
    <w:rsid w:val="667E6CAB"/>
    <w:rsid w:val="66D8C2A0"/>
    <w:rsid w:val="66E2A85F"/>
    <w:rsid w:val="679B7001"/>
    <w:rsid w:val="67AB8EB2"/>
    <w:rsid w:val="67B8BFD6"/>
    <w:rsid w:val="67D8D7A4"/>
    <w:rsid w:val="68183FBC"/>
    <w:rsid w:val="681A3D0C"/>
    <w:rsid w:val="68C2E7A4"/>
    <w:rsid w:val="68D96356"/>
    <w:rsid w:val="695B2925"/>
    <w:rsid w:val="69E0ADF1"/>
    <w:rsid w:val="6A5CD97A"/>
    <w:rsid w:val="6A5EB805"/>
    <w:rsid w:val="6AA1E2DA"/>
    <w:rsid w:val="6AED6FA5"/>
    <w:rsid w:val="6B1F835E"/>
    <w:rsid w:val="6B2E9FE4"/>
    <w:rsid w:val="6B51DDCE"/>
    <w:rsid w:val="6C3465EA"/>
    <w:rsid w:val="6C8E3FDB"/>
    <w:rsid w:val="6CA15947"/>
    <w:rsid w:val="6DA12A93"/>
    <w:rsid w:val="6DB5F5E6"/>
    <w:rsid w:val="6EE0669C"/>
    <w:rsid w:val="6F3D8D67"/>
    <w:rsid w:val="6F8EB9AA"/>
    <w:rsid w:val="7097161D"/>
    <w:rsid w:val="711AC9CE"/>
    <w:rsid w:val="71353E29"/>
    <w:rsid w:val="71A198B5"/>
    <w:rsid w:val="72BC7563"/>
    <w:rsid w:val="72C47891"/>
    <w:rsid w:val="72CEEC5A"/>
    <w:rsid w:val="7331DE62"/>
    <w:rsid w:val="735E88FC"/>
    <w:rsid w:val="74080437"/>
    <w:rsid w:val="7487E0DC"/>
    <w:rsid w:val="74886AB4"/>
    <w:rsid w:val="74A5F2CC"/>
    <w:rsid w:val="7672B23F"/>
    <w:rsid w:val="769629BE"/>
    <w:rsid w:val="76D3A177"/>
    <w:rsid w:val="770EFF61"/>
    <w:rsid w:val="776AFD0D"/>
    <w:rsid w:val="7799CB8F"/>
    <w:rsid w:val="7862EDFE"/>
    <w:rsid w:val="78ECF0CB"/>
    <w:rsid w:val="790AFB6C"/>
    <w:rsid w:val="799DA005"/>
    <w:rsid w:val="79AB3B3E"/>
    <w:rsid w:val="7ABFF42A"/>
    <w:rsid w:val="7B429774"/>
    <w:rsid w:val="7B834CA3"/>
    <w:rsid w:val="7BF98537"/>
    <w:rsid w:val="7C4D621F"/>
    <w:rsid w:val="7C86650F"/>
    <w:rsid w:val="7DE65A15"/>
    <w:rsid w:val="7E090D13"/>
    <w:rsid w:val="7E124A12"/>
    <w:rsid w:val="7ED428A2"/>
    <w:rsid w:val="7EE58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D8AC"/>
  <w15:chartTrackingRefBased/>
  <w15:docId w15:val="{C39C230F-C7CC-4B1B-B2E2-FD06C369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0789FA2"/>
    <w:pPr>
      <w:spacing w:after="0"/>
    </w:pPr>
    <w:rPr>
      <w:rFonts w:ascii="Arial" w:eastAsia="Times New Roman" w:hAnsi="Arial" w:cs="Times New Roman"/>
      <w:sz w:val="18"/>
      <w:szCs w:val="18"/>
      <w:lang w:eastAsia="sv-SE"/>
    </w:rPr>
  </w:style>
  <w:style w:type="paragraph" w:styleId="Rubrik1">
    <w:name w:val="heading 1"/>
    <w:basedOn w:val="Normal"/>
    <w:next w:val="Normal"/>
    <w:link w:val="Rubrik1Char"/>
    <w:uiPriority w:val="1"/>
    <w:qFormat/>
    <w:rsid w:val="10789FA2"/>
    <w:pPr>
      <w:keepNext/>
      <w:spacing w:before="20"/>
      <w:outlineLvl w:val="0"/>
    </w:pPr>
    <w:rPr>
      <w:b/>
      <w:bCs/>
      <w:sz w:val="28"/>
      <w:szCs w:val="28"/>
    </w:rPr>
  </w:style>
  <w:style w:type="paragraph" w:styleId="Rubrik2">
    <w:name w:val="heading 2"/>
    <w:basedOn w:val="Normal"/>
    <w:next w:val="Normal"/>
    <w:link w:val="Rubrik2Char"/>
    <w:uiPriority w:val="9"/>
    <w:unhideWhenUsed/>
    <w:qFormat/>
    <w:rsid w:val="10789FA2"/>
    <w:pPr>
      <w:keepNext/>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10789FA2"/>
    <w:pPr>
      <w:keepNext/>
      <w:spacing w:before="40"/>
      <w:outlineLvl w:val="2"/>
    </w:pPr>
    <w:rPr>
      <w:rFonts w:asciiTheme="majorHAnsi" w:eastAsiaTheme="majorEastAsia" w:hAnsiTheme="majorHAnsi" w:cstheme="majorBidi"/>
      <w:color w:val="1F3763"/>
      <w:sz w:val="24"/>
      <w:szCs w:val="24"/>
    </w:rPr>
  </w:style>
  <w:style w:type="paragraph" w:styleId="Rubrik4">
    <w:name w:val="heading 4"/>
    <w:basedOn w:val="Normal"/>
    <w:next w:val="Normal"/>
    <w:link w:val="Rubrik4Char"/>
    <w:uiPriority w:val="9"/>
    <w:unhideWhenUsed/>
    <w:qFormat/>
    <w:rsid w:val="10789FA2"/>
    <w:pPr>
      <w:keepNext/>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10789FA2"/>
    <w:pPr>
      <w:keepNext/>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unhideWhenUsed/>
    <w:qFormat/>
    <w:rsid w:val="10789FA2"/>
    <w:pPr>
      <w:keepNext/>
      <w:spacing w:before="40"/>
      <w:outlineLvl w:val="5"/>
    </w:pPr>
    <w:rPr>
      <w:rFonts w:asciiTheme="majorHAnsi" w:eastAsiaTheme="majorEastAsia" w:hAnsiTheme="majorHAnsi" w:cstheme="majorBidi"/>
      <w:color w:val="1F3763"/>
    </w:rPr>
  </w:style>
  <w:style w:type="paragraph" w:styleId="Rubrik7">
    <w:name w:val="heading 7"/>
    <w:basedOn w:val="Normal"/>
    <w:next w:val="Normal"/>
    <w:link w:val="Rubrik7Char"/>
    <w:uiPriority w:val="9"/>
    <w:unhideWhenUsed/>
    <w:qFormat/>
    <w:rsid w:val="10789FA2"/>
    <w:pPr>
      <w:keepNext/>
      <w:spacing w:before="40"/>
      <w:outlineLvl w:val="6"/>
    </w:pPr>
    <w:rPr>
      <w:rFonts w:asciiTheme="majorHAnsi" w:eastAsiaTheme="majorEastAsia" w:hAnsiTheme="majorHAnsi" w:cstheme="majorBidi"/>
      <w:i/>
      <w:iCs/>
      <w:color w:val="1F3763"/>
    </w:rPr>
  </w:style>
  <w:style w:type="paragraph" w:styleId="Rubrik8">
    <w:name w:val="heading 8"/>
    <w:basedOn w:val="Normal"/>
    <w:next w:val="Normal"/>
    <w:link w:val="Rubrik8Char"/>
    <w:uiPriority w:val="9"/>
    <w:unhideWhenUsed/>
    <w:qFormat/>
    <w:rsid w:val="10789FA2"/>
    <w:pPr>
      <w:keepNext/>
      <w:spacing w:before="40"/>
      <w:outlineLvl w:val="7"/>
    </w:pPr>
    <w:rPr>
      <w:rFonts w:asciiTheme="majorHAnsi" w:eastAsiaTheme="majorEastAsia" w:hAnsiTheme="majorHAnsi" w:cstheme="majorBidi"/>
      <w:color w:val="272727"/>
      <w:sz w:val="21"/>
      <w:szCs w:val="21"/>
    </w:rPr>
  </w:style>
  <w:style w:type="paragraph" w:styleId="Rubrik9">
    <w:name w:val="heading 9"/>
    <w:basedOn w:val="Normal"/>
    <w:next w:val="Normal"/>
    <w:link w:val="Rubrik9Char"/>
    <w:uiPriority w:val="9"/>
    <w:unhideWhenUsed/>
    <w:qFormat/>
    <w:rsid w:val="10789FA2"/>
    <w:pPr>
      <w:keepNext/>
      <w:spacing w:before="40"/>
      <w:outlineLvl w:val="8"/>
    </w:pPr>
    <w:rPr>
      <w:rFonts w:asciiTheme="majorHAnsi" w:eastAsiaTheme="majorEastAsia" w:hAnsiTheme="majorHAnsi" w:cstheme="majorBidi"/>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10789FA2"/>
    <w:rPr>
      <w:rFonts w:ascii="Arial" w:eastAsia="Times New Roman" w:hAnsi="Arial" w:cs="Times New Roman"/>
      <w:b/>
      <w:bCs/>
      <w:noProof w:val="0"/>
      <w:sz w:val="28"/>
      <w:szCs w:val="28"/>
      <w:lang w:eastAsia="sv-SE"/>
    </w:rPr>
  </w:style>
  <w:style w:type="character" w:customStyle="1" w:styleId="SignOn-BrdtextChar">
    <w:name w:val="Sign On - Brödtext Char"/>
    <w:basedOn w:val="Standardstycketeckensnitt"/>
    <w:link w:val="SignOn-Brdtext"/>
    <w:rsid w:val="00F4257D"/>
    <w:rPr>
      <w:rFonts w:ascii="Arial" w:hAnsi="Arial"/>
      <w:lang w:eastAsia="sv-SE"/>
    </w:rPr>
  </w:style>
  <w:style w:type="paragraph" w:customStyle="1" w:styleId="SignOn-Numreradlista">
    <w:name w:val="Sign On - Numrerad lista"/>
    <w:rsid w:val="00F4257D"/>
    <w:pPr>
      <w:numPr>
        <w:numId w:val="4"/>
      </w:numPr>
      <w:spacing w:before="120" w:after="0" w:line="240" w:lineRule="auto"/>
    </w:pPr>
    <w:rPr>
      <w:rFonts w:ascii="Arial" w:eastAsia="Times New Roman" w:hAnsi="Arial" w:cs="Times New Roman"/>
      <w:sz w:val="20"/>
      <w:szCs w:val="20"/>
      <w:lang w:eastAsia="sv-SE"/>
    </w:rPr>
  </w:style>
  <w:style w:type="paragraph" w:customStyle="1" w:styleId="SignOn-Punktlista">
    <w:name w:val="Sign On - Punktlista"/>
    <w:rsid w:val="00F4257D"/>
    <w:pPr>
      <w:numPr>
        <w:numId w:val="5"/>
      </w:numPr>
      <w:spacing w:before="120" w:after="0" w:line="240" w:lineRule="auto"/>
    </w:pPr>
    <w:rPr>
      <w:rFonts w:ascii="Arial" w:eastAsia="Times New Roman" w:hAnsi="Arial" w:cs="Times New Roman"/>
      <w:sz w:val="20"/>
      <w:szCs w:val="20"/>
      <w:lang w:eastAsia="sv-SE"/>
    </w:rPr>
  </w:style>
  <w:style w:type="paragraph" w:customStyle="1" w:styleId="SignOn-Brdtext">
    <w:name w:val="Sign On - Brödtext"/>
    <w:link w:val="SignOn-BrdtextChar"/>
    <w:rsid w:val="00F4257D"/>
    <w:pPr>
      <w:spacing w:after="0" w:line="240" w:lineRule="auto"/>
    </w:pPr>
    <w:rPr>
      <w:rFonts w:ascii="Arial" w:hAnsi="Arial"/>
      <w:lang w:eastAsia="sv-SE"/>
    </w:rPr>
  </w:style>
  <w:style w:type="paragraph" w:styleId="Sidhuvud">
    <w:name w:val="header"/>
    <w:basedOn w:val="Normal"/>
    <w:link w:val="SidhuvudChar"/>
    <w:uiPriority w:val="1"/>
    <w:semiHidden/>
    <w:rsid w:val="10789FA2"/>
    <w:pPr>
      <w:widowControl w:val="0"/>
      <w:tabs>
        <w:tab w:val="center" w:pos="4153"/>
        <w:tab w:val="right" w:pos="8306"/>
      </w:tabs>
    </w:pPr>
  </w:style>
  <w:style w:type="character" w:customStyle="1" w:styleId="SidhuvudChar">
    <w:name w:val="Sidhuvud Char"/>
    <w:basedOn w:val="Standardstycketeckensnitt"/>
    <w:link w:val="Sidhuvud"/>
    <w:uiPriority w:val="1"/>
    <w:semiHidden/>
    <w:rsid w:val="10789FA2"/>
    <w:rPr>
      <w:rFonts w:ascii="Arial" w:eastAsia="Times New Roman" w:hAnsi="Arial" w:cs="Times New Roman"/>
      <w:noProof w:val="0"/>
      <w:sz w:val="18"/>
      <w:szCs w:val="18"/>
      <w:lang w:val="sv-SE" w:eastAsia="sv-SE"/>
    </w:rPr>
  </w:style>
  <w:style w:type="paragraph" w:styleId="Sidfot">
    <w:name w:val="footer"/>
    <w:basedOn w:val="Normal"/>
    <w:link w:val="SidfotChar"/>
    <w:uiPriority w:val="1"/>
    <w:semiHidden/>
    <w:rsid w:val="10789FA2"/>
    <w:pPr>
      <w:widowControl w:val="0"/>
      <w:tabs>
        <w:tab w:val="center" w:pos="4153"/>
        <w:tab w:val="right" w:pos="8306"/>
      </w:tabs>
    </w:pPr>
  </w:style>
  <w:style w:type="character" w:customStyle="1" w:styleId="SidfotChar">
    <w:name w:val="Sidfot Char"/>
    <w:basedOn w:val="Standardstycketeckensnitt"/>
    <w:link w:val="Sidfot"/>
    <w:uiPriority w:val="1"/>
    <w:semiHidden/>
    <w:rsid w:val="10789FA2"/>
    <w:rPr>
      <w:rFonts w:ascii="Arial" w:eastAsia="Times New Roman" w:hAnsi="Arial" w:cs="Times New Roman"/>
      <w:noProof w:val="0"/>
      <w:sz w:val="18"/>
      <w:szCs w:val="18"/>
      <w:lang w:val="sv-SE" w:eastAsia="sv-SE"/>
    </w:rPr>
  </w:style>
  <w:style w:type="paragraph" w:customStyle="1" w:styleId="SignOn-Tabellunderrubrik">
    <w:name w:val="Sign On - Tabellunderrubrik"/>
    <w:semiHidden/>
    <w:rsid w:val="00F4257D"/>
    <w:pPr>
      <w:spacing w:after="0" w:line="280" w:lineRule="exact"/>
    </w:pPr>
    <w:rPr>
      <w:rFonts w:ascii="Arial" w:eastAsia="Times New Roman" w:hAnsi="Arial" w:cs="Times New Roman"/>
      <w:sz w:val="24"/>
      <w:szCs w:val="20"/>
      <w:lang w:eastAsia="sv-SE"/>
    </w:rPr>
  </w:style>
  <w:style w:type="paragraph" w:customStyle="1" w:styleId="SignOn-Tabellrubrik">
    <w:name w:val="Sign On - Tabellrubrik"/>
    <w:next w:val="SignOn-Tabellunderrubrik"/>
    <w:semiHidden/>
    <w:rsid w:val="00F4257D"/>
    <w:pPr>
      <w:spacing w:before="20" w:after="0" w:line="280" w:lineRule="exact"/>
    </w:pPr>
    <w:rPr>
      <w:rFonts w:ascii="Arial" w:eastAsia="Times New Roman" w:hAnsi="Arial" w:cs="Times New Roman"/>
      <w:b/>
      <w:bCs/>
      <w:caps/>
      <w:kern w:val="28"/>
      <w:sz w:val="24"/>
      <w:szCs w:val="20"/>
      <w:lang w:eastAsia="sv-SE"/>
    </w:rPr>
  </w:style>
  <w:style w:type="paragraph" w:customStyle="1" w:styleId="SignOn-Rubrik1">
    <w:name w:val="Sign On - Rubrik 1"/>
    <w:next w:val="SignOn-Brdtext"/>
    <w:rsid w:val="00F4257D"/>
    <w:pPr>
      <w:keepNext/>
      <w:spacing w:before="480" w:after="0" w:line="240" w:lineRule="auto"/>
    </w:pPr>
    <w:rPr>
      <w:rFonts w:ascii="Arial" w:eastAsia="Times New Roman" w:hAnsi="Arial" w:cs="Times New Roman"/>
      <w:b/>
      <w:bCs/>
      <w:sz w:val="24"/>
      <w:szCs w:val="20"/>
      <w:lang w:eastAsia="sv-SE"/>
    </w:rPr>
  </w:style>
  <w:style w:type="paragraph" w:customStyle="1" w:styleId="SignOn-Rubrik2">
    <w:name w:val="Sign On - Rubrik 2"/>
    <w:next w:val="SignOn-Brdtext"/>
    <w:rsid w:val="00F4257D"/>
    <w:pPr>
      <w:keepNext/>
      <w:spacing w:before="240" w:after="0" w:line="240" w:lineRule="auto"/>
    </w:pPr>
    <w:rPr>
      <w:rFonts w:ascii="Arial" w:eastAsia="Times New Roman" w:hAnsi="Arial" w:cs="Times New Roman"/>
      <w:b/>
      <w:bCs/>
      <w:szCs w:val="20"/>
      <w:lang w:eastAsia="sv-SE"/>
    </w:rPr>
  </w:style>
  <w:style w:type="table" w:styleId="Tabellrutnt">
    <w:name w:val="Table Grid"/>
    <w:basedOn w:val="Normaltabell"/>
    <w:rsid w:val="00F4257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semiHidden/>
    <w:rsid w:val="00F4257D"/>
    <w:pPr>
      <w:spacing w:after="0" w:line="240" w:lineRule="auto"/>
      <w:ind w:left="567"/>
    </w:pPr>
    <w:rPr>
      <w:rFonts w:ascii="Arial" w:eastAsia="Times New Roman" w:hAnsi="Arial" w:cs="Times New Roman"/>
      <w:sz w:val="20"/>
      <w:szCs w:val="20"/>
      <w:lang w:eastAsia="sv-SE"/>
    </w:rPr>
  </w:style>
  <w:style w:type="paragraph" w:styleId="Rubrik">
    <w:name w:val="Title"/>
    <w:basedOn w:val="Normal"/>
    <w:next w:val="Normal"/>
    <w:link w:val="RubrikChar"/>
    <w:uiPriority w:val="10"/>
    <w:qFormat/>
    <w:rsid w:val="10789FA2"/>
    <w:pPr>
      <w:contextualSpacing/>
    </w:pPr>
    <w:rPr>
      <w:rFonts w:asciiTheme="majorHAnsi" w:eastAsiaTheme="majorEastAsia" w:hAnsiTheme="majorHAnsi" w:cstheme="majorBidi"/>
      <w:sz w:val="56"/>
      <w:szCs w:val="56"/>
    </w:rPr>
  </w:style>
  <w:style w:type="paragraph" w:styleId="Underrubrik">
    <w:name w:val="Subtitle"/>
    <w:basedOn w:val="Normal"/>
    <w:next w:val="Normal"/>
    <w:link w:val="UnderrubrikChar"/>
    <w:uiPriority w:val="11"/>
    <w:qFormat/>
    <w:rsid w:val="10789FA2"/>
    <w:rPr>
      <w:rFonts w:eastAsiaTheme="minorEastAsia"/>
      <w:color w:val="5A5A5A"/>
    </w:rPr>
  </w:style>
  <w:style w:type="paragraph" w:styleId="Citat">
    <w:name w:val="Quote"/>
    <w:basedOn w:val="Normal"/>
    <w:next w:val="Normal"/>
    <w:link w:val="CitatChar"/>
    <w:uiPriority w:val="29"/>
    <w:qFormat/>
    <w:rsid w:val="10789FA2"/>
    <w:pPr>
      <w:spacing w:before="200"/>
      <w:ind w:left="864" w:right="864"/>
      <w:jc w:val="center"/>
    </w:pPr>
    <w:rPr>
      <w:i/>
      <w:iCs/>
      <w:color w:val="404040" w:themeColor="text1" w:themeTint="BF"/>
    </w:rPr>
  </w:style>
  <w:style w:type="paragraph" w:styleId="Starktcitat">
    <w:name w:val="Intense Quote"/>
    <w:basedOn w:val="Normal"/>
    <w:next w:val="Normal"/>
    <w:link w:val="StarktcitatChar"/>
    <w:uiPriority w:val="30"/>
    <w:qFormat/>
    <w:rsid w:val="10789FA2"/>
    <w:pPr>
      <w:spacing w:before="360" w:after="360"/>
      <w:ind w:left="864" w:right="864"/>
      <w:jc w:val="center"/>
    </w:pPr>
    <w:rPr>
      <w:i/>
      <w:iCs/>
      <w:color w:val="4472C4" w:themeColor="accent1"/>
    </w:rPr>
  </w:style>
  <w:style w:type="paragraph" w:styleId="Liststycke">
    <w:name w:val="List Paragraph"/>
    <w:basedOn w:val="Normal"/>
    <w:uiPriority w:val="34"/>
    <w:qFormat/>
    <w:rsid w:val="10789FA2"/>
    <w:pPr>
      <w:ind w:left="720"/>
      <w:contextualSpacing/>
    </w:pPr>
  </w:style>
  <w:style w:type="character" w:customStyle="1" w:styleId="Rubrik2Char">
    <w:name w:val="Rubrik 2 Char"/>
    <w:basedOn w:val="Standardstycketeckensnitt"/>
    <w:link w:val="Rubrik2"/>
    <w:uiPriority w:val="9"/>
    <w:rsid w:val="10789FA2"/>
    <w:rPr>
      <w:rFonts w:asciiTheme="majorHAnsi" w:eastAsiaTheme="majorEastAsia" w:hAnsiTheme="majorHAnsi" w:cstheme="majorBidi"/>
      <w:noProof w:val="0"/>
      <w:color w:val="2F5496" w:themeColor="accent1" w:themeShade="BF"/>
      <w:sz w:val="26"/>
      <w:szCs w:val="26"/>
      <w:lang w:val="sv-SE"/>
    </w:rPr>
  </w:style>
  <w:style w:type="character" w:customStyle="1" w:styleId="Rubrik3Char">
    <w:name w:val="Rubrik 3 Char"/>
    <w:basedOn w:val="Standardstycketeckensnitt"/>
    <w:link w:val="Rubrik3"/>
    <w:uiPriority w:val="9"/>
    <w:rsid w:val="10789FA2"/>
    <w:rPr>
      <w:rFonts w:asciiTheme="majorHAnsi" w:eastAsiaTheme="majorEastAsia" w:hAnsiTheme="majorHAnsi" w:cstheme="majorBidi"/>
      <w:noProof w:val="0"/>
      <w:color w:val="1F3763"/>
      <w:sz w:val="24"/>
      <w:szCs w:val="24"/>
      <w:lang w:val="sv-SE"/>
    </w:rPr>
  </w:style>
  <w:style w:type="character" w:customStyle="1" w:styleId="Rubrik4Char">
    <w:name w:val="Rubrik 4 Char"/>
    <w:basedOn w:val="Standardstycketeckensnitt"/>
    <w:link w:val="Rubrik4"/>
    <w:uiPriority w:val="9"/>
    <w:rsid w:val="10789FA2"/>
    <w:rPr>
      <w:rFonts w:asciiTheme="majorHAnsi" w:eastAsiaTheme="majorEastAsia" w:hAnsiTheme="majorHAnsi" w:cstheme="majorBidi"/>
      <w:i/>
      <w:iCs/>
      <w:noProof w:val="0"/>
      <w:color w:val="2F5496" w:themeColor="accent1" w:themeShade="BF"/>
      <w:lang w:val="sv-SE"/>
    </w:rPr>
  </w:style>
  <w:style w:type="character" w:customStyle="1" w:styleId="Rubrik5Char">
    <w:name w:val="Rubrik 5 Char"/>
    <w:basedOn w:val="Standardstycketeckensnitt"/>
    <w:link w:val="Rubrik5"/>
    <w:uiPriority w:val="9"/>
    <w:rsid w:val="10789FA2"/>
    <w:rPr>
      <w:rFonts w:asciiTheme="majorHAnsi" w:eastAsiaTheme="majorEastAsia" w:hAnsiTheme="majorHAnsi" w:cstheme="majorBidi"/>
      <w:noProof w:val="0"/>
      <w:color w:val="2F5496" w:themeColor="accent1" w:themeShade="BF"/>
      <w:lang w:val="sv-SE"/>
    </w:rPr>
  </w:style>
  <w:style w:type="character" w:customStyle="1" w:styleId="Rubrik6Char">
    <w:name w:val="Rubrik 6 Char"/>
    <w:basedOn w:val="Standardstycketeckensnitt"/>
    <w:link w:val="Rubrik6"/>
    <w:uiPriority w:val="9"/>
    <w:rsid w:val="10789FA2"/>
    <w:rPr>
      <w:rFonts w:asciiTheme="majorHAnsi" w:eastAsiaTheme="majorEastAsia" w:hAnsiTheme="majorHAnsi" w:cstheme="majorBidi"/>
      <w:noProof w:val="0"/>
      <w:color w:val="1F3763"/>
      <w:lang w:val="sv-SE"/>
    </w:rPr>
  </w:style>
  <w:style w:type="character" w:customStyle="1" w:styleId="Rubrik7Char">
    <w:name w:val="Rubrik 7 Char"/>
    <w:basedOn w:val="Standardstycketeckensnitt"/>
    <w:link w:val="Rubrik7"/>
    <w:uiPriority w:val="9"/>
    <w:rsid w:val="10789FA2"/>
    <w:rPr>
      <w:rFonts w:asciiTheme="majorHAnsi" w:eastAsiaTheme="majorEastAsia" w:hAnsiTheme="majorHAnsi" w:cstheme="majorBidi"/>
      <w:i/>
      <w:iCs/>
      <w:noProof w:val="0"/>
      <w:color w:val="1F3763"/>
      <w:lang w:val="sv-SE"/>
    </w:rPr>
  </w:style>
  <w:style w:type="character" w:customStyle="1" w:styleId="Rubrik8Char">
    <w:name w:val="Rubrik 8 Char"/>
    <w:basedOn w:val="Standardstycketeckensnitt"/>
    <w:link w:val="Rubrik8"/>
    <w:uiPriority w:val="9"/>
    <w:rsid w:val="10789FA2"/>
    <w:rPr>
      <w:rFonts w:asciiTheme="majorHAnsi" w:eastAsiaTheme="majorEastAsia" w:hAnsiTheme="majorHAnsi" w:cstheme="majorBidi"/>
      <w:noProof w:val="0"/>
      <w:color w:val="272727"/>
      <w:sz w:val="21"/>
      <w:szCs w:val="21"/>
      <w:lang w:val="sv-SE"/>
    </w:rPr>
  </w:style>
  <w:style w:type="character" w:customStyle="1" w:styleId="Rubrik9Char">
    <w:name w:val="Rubrik 9 Char"/>
    <w:basedOn w:val="Standardstycketeckensnitt"/>
    <w:link w:val="Rubrik9"/>
    <w:uiPriority w:val="9"/>
    <w:rsid w:val="10789FA2"/>
    <w:rPr>
      <w:rFonts w:asciiTheme="majorHAnsi" w:eastAsiaTheme="majorEastAsia" w:hAnsiTheme="majorHAnsi" w:cstheme="majorBidi"/>
      <w:i/>
      <w:iCs/>
      <w:noProof w:val="0"/>
      <w:color w:val="272727"/>
      <w:sz w:val="21"/>
      <w:szCs w:val="21"/>
      <w:lang w:val="sv-SE"/>
    </w:rPr>
  </w:style>
  <w:style w:type="character" w:customStyle="1" w:styleId="RubrikChar">
    <w:name w:val="Rubrik Char"/>
    <w:basedOn w:val="Standardstycketeckensnitt"/>
    <w:link w:val="Rubrik"/>
    <w:uiPriority w:val="10"/>
    <w:rsid w:val="10789FA2"/>
    <w:rPr>
      <w:rFonts w:asciiTheme="majorHAnsi" w:eastAsiaTheme="majorEastAsia" w:hAnsiTheme="majorHAnsi" w:cstheme="majorBidi"/>
      <w:noProof w:val="0"/>
      <w:sz w:val="56"/>
      <w:szCs w:val="56"/>
      <w:lang w:val="sv-SE"/>
    </w:rPr>
  </w:style>
  <w:style w:type="character" w:customStyle="1" w:styleId="UnderrubrikChar">
    <w:name w:val="Underrubrik Char"/>
    <w:basedOn w:val="Standardstycketeckensnitt"/>
    <w:link w:val="Underrubrik"/>
    <w:uiPriority w:val="11"/>
    <w:rsid w:val="10789FA2"/>
    <w:rPr>
      <w:rFonts w:asciiTheme="minorHAnsi" w:eastAsiaTheme="minorEastAsia" w:hAnsiTheme="minorHAnsi" w:cstheme="minorBidi"/>
      <w:noProof w:val="0"/>
      <w:color w:val="5A5A5A"/>
      <w:lang w:val="sv-SE"/>
    </w:rPr>
  </w:style>
  <w:style w:type="character" w:customStyle="1" w:styleId="CitatChar">
    <w:name w:val="Citat Char"/>
    <w:basedOn w:val="Standardstycketeckensnitt"/>
    <w:link w:val="Citat"/>
    <w:uiPriority w:val="29"/>
    <w:rsid w:val="10789FA2"/>
    <w:rPr>
      <w:i/>
      <w:iCs/>
      <w:noProof w:val="0"/>
      <w:color w:val="404040" w:themeColor="text1" w:themeTint="BF"/>
      <w:lang w:val="sv-SE"/>
    </w:rPr>
  </w:style>
  <w:style w:type="character" w:customStyle="1" w:styleId="StarktcitatChar">
    <w:name w:val="Starkt citat Char"/>
    <w:basedOn w:val="Standardstycketeckensnitt"/>
    <w:link w:val="Starktcitat"/>
    <w:uiPriority w:val="30"/>
    <w:rsid w:val="10789FA2"/>
    <w:rPr>
      <w:i/>
      <w:iCs/>
      <w:noProof w:val="0"/>
      <w:color w:val="4472C4" w:themeColor="accent1"/>
      <w:lang w:val="sv-SE"/>
    </w:rPr>
  </w:style>
  <w:style w:type="paragraph" w:styleId="Innehll1">
    <w:name w:val="toc 1"/>
    <w:basedOn w:val="Normal"/>
    <w:next w:val="Normal"/>
    <w:uiPriority w:val="39"/>
    <w:unhideWhenUsed/>
    <w:rsid w:val="10789FA2"/>
    <w:pPr>
      <w:spacing w:after="100"/>
    </w:pPr>
  </w:style>
  <w:style w:type="paragraph" w:styleId="Innehll2">
    <w:name w:val="toc 2"/>
    <w:basedOn w:val="Normal"/>
    <w:next w:val="Normal"/>
    <w:uiPriority w:val="39"/>
    <w:unhideWhenUsed/>
    <w:rsid w:val="10789FA2"/>
    <w:pPr>
      <w:spacing w:after="100"/>
      <w:ind w:left="220"/>
    </w:pPr>
  </w:style>
  <w:style w:type="paragraph" w:styleId="Innehll3">
    <w:name w:val="toc 3"/>
    <w:basedOn w:val="Normal"/>
    <w:next w:val="Normal"/>
    <w:uiPriority w:val="39"/>
    <w:unhideWhenUsed/>
    <w:rsid w:val="10789FA2"/>
    <w:pPr>
      <w:spacing w:after="100"/>
      <w:ind w:left="440"/>
    </w:pPr>
  </w:style>
  <w:style w:type="paragraph" w:styleId="Innehll4">
    <w:name w:val="toc 4"/>
    <w:basedOn w:val="Normal"/>
    <w:next w:val="Normal"/>
    <w:uiPriority w:val="39"/>
    <w:unhideWhenUsed/>
    <w:rsid w:val="10789FA2"/>
    <w:pPr>
      <w:spacing w:after="100"/>
      <w:ind w:left="660"/>
    </w:pPr>
  </w:style>
  <w:style w:type="paragraph" w:styleId="Innehll5">
    <w:name w:val="toc 5"/>
    <w:basedOn w:val="Normal"/>
    <w:next w:val="Normal"/>
    <w:uiPriority w:val="39"/>
    <w:unhideWhenUsed/>
    <w:rsid w:val="10789FA2"/>
    <w:pPr>
      <w:spacing w:after="100"/>
      <w:ind w:left="880"/>
    </w:pPr>
  </w:style>
  <w:style w:type="paragraph" w:styleId="Innehll6">
    <w:name w:val="toc 6"/>
    <w:basedOn w:val="Normal"/>
    <w:next w:val="Normal"/>
    <w:uiPriority w:val="39"/>
    <w:unhideWhenUsed/>
    <w:rsid w:val="10789FA2"/>
    <w:pPr>
      <w:spacing w:after="100"/>
      <w:ind w:left="1100"/>
    </w:pPr>
  </w:style>
  <w:style w:type="paragraph" w:styleId="Innehll7">
    <w:name w:val="toc 7"/>
    <w:basedOn w:val="Normal"/>
    <w:next w:val="Normal"/>
    <w:uiPriority w:val="39"/>
    <w:unhideWhenUsed/>
    <w:rsid w:val="10789FA2"/>
    <w:pPr>
      <w:spacing w:after="100"/>
      <w:ind w:left="1320"/>
    </w:pPr>
  </w:style>
  <w:style w:type="paragraph" w:styleId="Innehll8">
    <w:name w:val="toc 8"/>
    <w:basedOn w:val="Normal"/>
    <w:next w:val="Normal"/>
    <w:uiPriority w:val="39"/>
    <w:unhideWhenUsed/>
    <w:rsid w:val="10789FA2"/>
    <w:pPr>
      <w:spacing w:after="100"/>
      <w:ind w:left="1540"/>
    </w:pPr>
  </w:style>
  <w:style w:type="paragraph" w:styleId="Innehll9">
    <w:name w:val="toc 9"/>
    <w:basedOn w:val="Normal"/>
    <w:next w:val="Normal"/>
    <w:uiPriority w:val="39"/>
    <w:unhideWhenUsed/>
    <w:rsid w:val="10789FA2"/>
    <w:pPr>
      <w:spacing w:after="100"/>
      <w:ind w:left="1760"/>
    </w:pPr>
  </w:style>
  <w:style w:type="paragraph" w:styleId="Slutnotstext">
    <w:name w:val="endnote text"/>
    <w:basedOn w:val="Normal"/>
    <w:link w:val="SlutnotstextChar"/>
    <w:uiPriority w:val="99"/>
    <w:semiHidden/>
    <w:unhideWhenUsed/>
    <w:rsid w:val="10789FA2"/>
    <w:rPr>
      <w:sz w:val="20"/>
      <w:szCs w:val="20"/>
    </w:rPr>
  </w:style>
  <w:style w:type="character" w:customStyle="1" w:styleId="SlutnotstextChar">
    <w:name w:val="Slutnotstext Char"/>
    <w:basedOn w:val="Standardstycketeckensnitt"/>
    <w:link w:val="Slutnotstext"/>
    <w:uiPriority w:val="99"/>
    <w:semiHidden/>
    <w:rsid w:val="10789FA2"/>
    <w:rPr>
      <w:noProof w:val="0"/>
      <w:sz w:val="20"/>
      <w:szCs w:val="20"/>
      <w:lang w:val="sv-SE"/>
    </w:rPr>
  </w:style>
  <w:style w:type="paragraph" w:styleId="Fotnotstext">
    <w:name w:val="footnote text"/>
    <w:basedOn w:val="Normal"/>
    <w:link w:val="FotnotstextChar"/>
    <w:uiPriority w:val="99"/>
    <w:semiHidden/>
    <w:unhideWhenUsed/>
    <w:rsid w:val="10789FA2"/>
    <w:rPr>
      <w:sz w:val="20"/>
      <w:szCs w:val="20"/>
    </w:rPr>
  </w:style>
  <w:style w:type="character" w:customStyle="1" w:styleId="FotnotstextChar">
    <w:name w:val="Fotnotstext Char"/>
    <w:basedOn w:val="Standardstycketeckensnitt"/>
    <w:link w:val="Fotnotstext"/>
    <w:uiPriority w:val="99"/>
    <w:semiHidden/>
    <w:rsid w:val="10789FA2"/>
    <w:rPr>
      <w:noProof w:val="0"/>
      <w:sz w:val="20"/>
      <w:szCs w:val="20"/>
      <w:lang w:val="sv-SE"/>
    </w:rPr>
  </w:style>
  <w:style w:type="character" w:styleId="Hyperlnk">
    <w:name w:val="Hyperlink"/>
    <w:basedOn w:val="Standardstycketecken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rbetssgivarallians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238B9E10E2248AB8414B389F2615E" ma:contentTypeVersion="2" ma:contentTypeDescription="Create a new document." ma:contentTypeScope="" ma:versionID="4fd5b9e2ce134ab405d704bf8943a0b0">
  <xsd:schema xmlns:xsd="http://www.w3.org/2001/XMLSchema" xmlns:xs="http://www.w3.org/2001/XMLSchema" xmlns:p="http://schemas.microsoft.com/office/2006/metadata/properties" xmlns:ns2="9111ac2d-386f-4c39-86ca-27ebabf346e9" targetNamespace="http://schemas.microsoft.com/office/2006/metadata/properties" ma:root="true" ma:fieldsID="3f8d0ae3f2dc70dbef814c1b69eef331" ns2:_="">
    <xsd:import namespace="9111ac2d-386f-4c39-86ca-27ebabf346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1ac2d-386f-4c39-86ca-27ebabf3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EA20F-9B34-42CD-8189-8B1007FC21F1}">
  <ds:schemaRefs>
    <ds:schemaRef ds:uri="http://purl.org/dc/terms/"/>
    <ds:schemaRef ds:uri="http://schemas.openxmlformats.org/package/2006/metadata/core-properties"/>
    <ds:schemaRef ds:uri="9111ac2d-386f-4c39-86ca-27ebabf346e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AE322C-CAD8-4918-BF11-2E9FB88B8AD7}">
  <ds:schemaRefs>
    <ds:schemaRef ds:uri="http://schemas.microsoft.com/sharepoint/v3/contenttype/forms"/>
  </ds:schemaRefs>
</ds:datastoreItem>
</file>

<file path=customXml/itemProps3.xml><?xml version="1.0" encoding="utf-8"?>
<ds:datastoreItem xmlns:ds="http://schemas.openxmlformats.org/officeDocument/2006/customXml" ds:itemID="{919670E5-766A-4B55-9197-011BDB2D2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1ac2d-386f-4c39-86ca-27ebabf34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5187</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Stake Fredriksson</dc:creator>
  <cp:keywords/>
  <dc:description/>
  <cp:lastModifiedBy>Ellinor Forsberg</cp:lastModifiedBy>
  <cp:revision>2</cp:revision>
  <dcterms:created xsi:type="dcterms:W3CDTF">2022-09-30T13:32:00Z</dcterms:created>
  <dcterms:modified xsi:type="dcterms:W3CDTF">2022-09-30T13:32:00Z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0x01010039F238B9E10E2248AB8414B389F2615E</vt:lpwstr>
  </property>
</Properties>
</file>